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1B62" w14:textId="5C6CDBAA" w:rsidR="00C930F5" w:rsidRPr="00C930F5" w:rsidRDefault="00C930F5" w:rsidP="002F2358">
      <w:pPr>
        <w:rPr>
          <w:rFonts w:ascii="Times New Roman" w:eastAsia="標楷體" w:hAnsi="Times New Roman" w:cs="Times New Roman"/>
          <w:sz w:val="48"/>
          <w:szCs w:val="48"/>
        </w:rPr>
      </w:pPr>
      <w:r w:rsidRPr="00C930F5">
        <w:rPr>
          <w:rFonts w:ascii="Times New Roman" w:eastAsia="標楷體" w:hAnsi="Times New Roman" w:cs="Times New Roman"/>
          <w:sz w:val="48"/>
          <w:szCs w:val="48"/>
        </w:rPr>
        <w:t>114</w:t>
      </w:r>
      <w:r w:rsidRPr="00C930F5">
        <w:rPr>
          <w:rFonts w:ascii="Times New Roman" w:eastAsia="標楷體" w:hAnsi="Times New Roman" w:cs="Times New Roman"/>
          <w:sz w:val="48"/>
          <w:szCs w:val="48"/>
        </w:rPr>
        <w:t>學年度模範生選舉當選公告</w:t>
      </w:r>
    </w:p>
    <w:p w14:paraId="2EB81832" w14:textId="77777777" w:rsidR="00C930F5" w:rsidRPr="00C930F5" w:rsidRDefault="00C930F5" w:rsidP="002F2358">
      <w:pPr>
        <w:rPr>
          <w:rFonts w:ascii="Times New Roman" w:eastAsia="標楷體" w:hAnsi="Times New Roman" w:cs="Times New Roman"/>
          <w:sz w:val="40"/>
          <w:szCs w:val="40"/>
        </w:rPr>
      </w:pPr>
    </w:p>
    <w:p w14:paraId="28B35D11" w14:textId="7DBF4B49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七年級當選模範生</w:t>
      </w:r>
    </w:p>
    <w:p w14:paraId="3A4143F8" w14:textId="471A69AF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707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簡佑</w:t>
      </w:r>
      <w:proofErr w:type="gramStart"/>
      <w:r w:rsidRPr="00C930F5">
        <w:rPr>
          <w:rFonts w:ascii="Times New Roman" w:eastAsia="標楷體" w:hAnsi="Times New Roman" w:cs="Times New Roman"/>
          <w:sz w:val="40"/>
          <w:szCs w:val="40"/>
        </w:rPr>
        <w:t>璇</w:t>
      </w:r>
      <w:proofErr w:type="gramEnd"/>
      <w:r w:rsidRPr="00C930F5">
        <w:rPr>
          <w:rFonts w:ascii="Times New Roman" w:eastAsia="標楷體" w:hAnsi="Times New Roman" w:cs="Times New Roman"/>
          <w:sz w:val="40"/>
          <w:szCs w:val="40"/>
        </w:rPr>
        <w:tab/>
        <w:t>79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74D96678" w14:textId="25156B14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708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韓奕震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  <w:t>69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533D0094" w14:textId="0FB5EC9F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706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林</w:t>
      </w:r>
      <w:proofErr w:type="gramStart"/>
      <w:r w:rsidRPr="00C930F5">
        <w:rPr>
          <w:rFonts w:ascii="Times New Roman" w:eastAsia="標楷體" w:hAnsi="Times New Roman" w:cs="Times New Roman"/>
          <w:sz w:val="40"/>
          <w:szCs w:val="40"/>
        </w:rPr>
        <w:t>宥</w:t>
      </w:r>
      <w:proofErr w:type="gramEnd"/>
      <w:r w:rsidRPr="00C930F5">
        <w:rPr>
          <w:rFonts w:ascii="Times New Roman" w:eastAsia="標楷體" w:hAnsi="Times New Roman" w:cs="Times New Roman"/>
          <w:sz w:val="40"/>
          <w:szCs w:val="40"/>
        </w:rPr>
        <w:t>靚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  <w:t>62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52B3B102" w14:textId="3318281C" w:rsidR="0067022C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704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陳楷沅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  <w:t>62</w:t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337F43A5" w14:textId="3452E7DC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</w:p>
    <w:p w14:paraId="6B95B15F" w14:textId="43DBDFE5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八</w:t>
      </w:r>
      <w:r w:rsidRPr="00C930F5">
        <w:rPr>
          <w:rFonts w:ascii="Times New Roman" w:eastAsia="標楷體" w:hAnsi="Times New Roman" w:cs="Times New Roman"/>
          <w:sz w:val="40"/>
          <w:szCs w:val="40"/>
        </w:rPr>
        <w:t>年級當選模範生</w:t>
      </w:r>
    </w:p>
    <w:p w14:paraId="2FC6E773" w14:textId="0003711C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806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孫永</w:t>
      </w:r>
      <w:proofErr w:type="gramStart"/>
      <w:r w:rsidRPr="00C930F5">
        <w:rPr>
          <w:rFonts w:ascii="Times New Roman" w:eastAsia="標楷體" w:hAnsi="Times New Roman" w:cs="Times New Roman"/>
          <w:sz w:val="40"/>
          <w:szCs w:val="40"/>
        </w:rPr>
        <w:t>玥</w:t>
      </w:r>
      <w:proofErr w:type="gramEnd"/>
      <w:r w:rsidRPr="00C930F5">
        <w:rPr>
          <w:rFonts w:ascii="Times New Roman" w:eastAsia="標楷體" w:hAnsi="Times New Roman" w:cs="Times New Roman"/>
          <w:sz w:val="40"/>
          <w:szCs w:val="40"/>
        </w:rPr>
        <w:tab/>
        <w:t>93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7CA9EDCE" w14:textId="280E0B9F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804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沈</w:t>
      </w:r>
      <w:proofErr w:type="gramStart"/>
      <w:r w:rsidRPr="00C930F5">
        <w:rPr>
          <w:rFonts w:ascii="Times New Roman" w:eastAsia="標楷體" w:hAnsi="Times New Roman" w:cs="Times New Roman"/>
          <w:sz w:val="40"/>
          <w:szCs w:val="40"/>
        </w:rPr>
        <w:t>宥</w:t>
      </w:r>
      <w:proofErr w:type="gramEnd"/>
      <w:r w:rsidRPr="00C930F5">
        <w:rPr>
          <w:rFonts w:ascii="Times New Roman" w:eastAsia="標楷體" w:hAnsi="Times New Roman" w:cs="Times New Roman"/>
          <w:sz w:val="40"/>
          <w:szCs w:val="40"/>
        </w:rPr>
        <w:t>呈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  <w:t>69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4464EBAA" w14:textId="5465D7B2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801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林奕霆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  <w:t>67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193BF11D" w14:textId="77777777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</w:p>
    <w:p w14:paraId="2F9F45F7" w14:textId="7BB38368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九</w:t>
      </w:r>
      <w:r w:rsidRPr="00C930F5">
        <w:rPr>
          <w:rFonts w:ascii="Times New Roman" w:eastAsia="標楷體" w:hAnsi="Times New Roman" w:cs="Times New Roman"/>
          <w:sz w:val="40"/>
          <w:szCs w:val="40"/>
        </w:rPr>
        <w:t>年級當選模範生</w:t>
      </w:r>
    </w:p>
    <w:p w14:paraId="48FD7D60" w14:textId="6359A402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905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proofErr w:type="gramStart"/>
      <w:r w:rsidRPr="00C930F5">
        <w:rPr>
          <w:rFonts w:ascii="Times New Roman" w:eastAsia="標楷體" w:hAnsi="Times New Roman" w:cs="Times New Roman"/>
          <w:sz w:val="40"/>
          <w:szCs w:val="40"/>
        </w:rPr>
        <w:t>鄭升哲</w:t>
      </w:r>
      <w:proofErr w:type="gramEnd"/>
      <w:r w:rsidRPr="00C930F5">
        <w:rPr>
          <w:rFonts w:ascii="Times New Roman" w:eastAsia="標楷體" w:hAnsi="Times New Roman" w:cs="Times New Roman"/>
          <w:sz w:val="40"/>
          <w:szCs w:val="40"/>
        </w:rPr>
        <w:tab/>
        <w:t>88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3FBF9694" w14:textId="2A243B2D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904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林彥丞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  <w:t>75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571AB393" w14:textId="612B3A3B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  <w:r w:rsidRPr="00C930F5">
        <w:rPr>
          <w:rFonts w:ascii="Times New Roman" w:eastAsia="標楷體" w:hAnsi="Times New Roman" w:cs="Times New Roman"/>
          <w:sz w:val="40"/>
          <w:szCs w:val="40"/>
        </w:rPr>
        <w:t>903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林易德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  <w:t>59</w:t>
      </w:r>
      <w:r w:rsidRPr="00C930F5">
        <w:rPr>
          <w:rFonts w:ascii="Times New Roman" w:eastAsia="標楷體" w:hAnsi="Times New Roman" w:cs="Times New Roman"/>
          <w:sz w:val="40"/>
          <w:szCs w:val="40"/>
        </w:rPr>
        <w:tab/>
      </w:r>
      <w:r w:rsidRPr="00C930F5">
        <w:rPr>
          <w:rFonts w:ascii="Times New Roman" w:eastAsia="標楷體" w:hAnsi="Times New Roman" w:cs="Times New Roman"/>
          <w:sz w:val="40"/>
          <w:szCs w:val="40"/>
        </w:rPr>
        <w:t>票</w:t>
      </w:r>
    </w:p>
    <w:p w14:paraId="5265DE9F" w14:textId="77777777" w:rsidR="002F2358" w:rsidRPr="00C930F5" w:rsidRDefault="002F2358" w:rsidP="002F2358">
      <w:pPr>
        <w:rPr>
          <w:rFonts w:ascii="Times New Roman" w:eastAsia="標楷體" w:hAnsi="Times New Roman" w:cs="Times New Roman"/>
          <w:sz w:val="40"/>
          <w:szCs w:val="40"/>
        </w:rPr>
      </w:pPr>
    </w:p>
    <w:sectPr w:rsidR="002F2358" w:rsidRPr="00C930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EE91" w14:textId="77777777" w:rsidR="004047F5" w:rsidRDefault="004047F5" w:rsidP="00C930F5">
      <w:r>
        <w:separator/>
      </w:r>
    </w:p>
  </w:endnote>
  <w:endnote w:type="continuationSeparator" w:id="0">
    <w:p w14:paraId="08BEE9BA" w14:textId="77777777" w:rsidR="004047F5" w:rsidRDefault="004047F5" w:rsidP="00C9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558B" w14:textId="77777777" w:rsidR="004047F5" w:rsidRDefault="004047F5" w:rsidP="00C930F5">
      <w:r>
        <w:separator/>
      </w:r>
    </w:p>
  </w:footnote>
  <w:footnote w:type="continuationSeparator" w:id="0">
    <w:p w14:paraId="4595C3E8" w14:textId="77777777" w:rsidR="004047F5" w:rsidRDefault="004047F5" w:rsidP="00C93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58"/>
    <w:rsid w:val="002F2358"/>
    <w:rsid w:val="0038660C"/>
    <w:rsid w:val="004047F5"/>
    <w:rsid w:val="0067022C"/>
    <w:rsid w:val="00C930F5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AD3ED"/>
  <w15:chartTrackingRefBased/>
  <w15:docId w15:val="{CD60EE1F-103F-4776-9C1C-064FE6E6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30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30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雙語計畫家政</dc:creator>
  <cp:keywords/>
  <dc:description/>
  <cp:lastModifiedBy>雙語計畫家政</cp:lastModifiedBy>
  <cp:revision>2</cp:revision>
  <dcterms:created xsi:type="dcterms:W3CDTF">2026-03-12T08:45:00Z</dcterms:created>
  <dcterms:modified xsi:type="dcterms:W3CDTF">2026-03-12T08:45:00Z</dcterms:modified>
</cp:coreProperties>
</file>