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08D" w:rsidRPr="002D723B" w:rsidRDefault="003D508D" w:rsidP="003D508D">
      <w:pPr>
        <w:snapToGrid w:val="0"/>
        <w:ind w:rightChars="117" w:right="281"/>
        <w:jc w:val="center"/>
        <w:rPr>
          <w:rFonts w:eastAsia="標楷體"/>
          <w:sz w:val="32"/>
          <w:szCs w:val="32"/>
        </w:rPr>
      </w:pPr>
      <w:r w:rsidRPr="002D723B">
        <w:rPr>
          <w:rFonts w:eastAsia="標楷體" w:hAnsi="標楷體"/>
          <w:sz w:val="32"/>
          <w:szCs w:val="32"/>
        </w:rPr>
        <w:t>屏東縣</w:t>
      </w:r>
      <w:r>
        <w:rPr>
          <w:rFonts w:eastAsia="標楷體" w:hint="eastAsia"/>
          <w:sz w:val="32"/>
          <w:szCs w:val="32"/>
        </w:rPr>
        <w:t>110</w:t>
      </w:r>
      <w:r w:rsidRPr="002D723B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自立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多元學習探索</w:t>
      </w:r>
      <w:r w:rsidRPr="002D723B">
        <w:rPr>
          <w:rFonts w:eastAsia="標楷體" w:hAnsi="標楷體"/>
          <w:sz w:val="32"/>
          <w:szCs w:val="32"/>
        </w:rPr>
        <w:t>體驗營活動實施計畫</w:t>
      </w:r>
    </w:p>
    <w:p w:rsidR="003D508D" w:rsidRPr="006E7E0D" w:rsidRDefault="003D508D" w:rsidP="003D508D">
      <w:pPr>
        <w:snapToGrid w:val="0"/>
        <w:ind w:rightChars="9" w:right="22"/>
        <w:rPr>
          <w:rFonts w:eastAsia="標楷體" w:hAnsi="標楷體"/>
        </w:rPr>
      </w:pPr>
      <w:r w:rsidRPr="000C27EC">
        <w:rPr>
          <w:rFonts w:eastAsia="標楷體" w:hAnsi="標楷體"/>
        </w:rPr>
        <w:t>一、依</w:t>
      </w:r>
      <w:r w:rsidRPr="000C27EC">
        <w:rPr>
          <w:rFonts w:eastAsia="標楷體"/>
        </w:rPr>
        <w:t xml:space="preserve">    </w:t>
      </w:r>
      <w:r w:rsidRPr="000C27EC">
        <w:rPr>
          <w:rFonts w:eastAsia="標楷體" w:hAnsi="標楷體"/>
        </w:rPr>
        <w:t>據：</w:t>
      </w:r>
      <w:r w:rsidRPr="006E7E0D">
        <w:rPr>
          <w:rFonts w:eastAsia="標楷體" w:hAnsi="標楷體" w:hint="eastAsia"/>
        </w:rPr>
        <w:t>教育</w:t>
      </w:r>
      <w:r w:rsidRPr="006E7E0D">
        <w:rPr>
          <w:rFonts w:eastAsia="標楷體" w:hAnsi="標楷體"/>
        </w:rPr>
        <w:t>部</w:t>
      </w:r>
      <w:r>
        <w:rPr>
          <w:rFonts w:eastAsia="標楷體" w:hAnsi="標楷體" w:hint="eastAsia"/>
        </w:rPr>
        <w:t>110</w:t>
      </w:r>
      <w:r w:rsidRPr="006E7E0D">
        <w:rPr>
          <w:rFonts w:eastAsia="標楷體" w:hAnsi="標楷體" w:hint="eastAsia"/>
        </w:rPr>
        <w:t>年</w:t>
      </w:r>
      <w:r>
        <w:rPr>
          <w:rFonts w:eastAsia="標楷體" w:hAnsi="標楷體" w:hint="eastAsia"/>
        </w:rPr>
        <w:t>6</w:t>
      </w:r>
      <w:r w:rsidRPr="006E7E0D">
        <w:rPr>
          <w:rFonts w:eastAsia="標楷體" w:hAnsi="標楷體" w:hint="eastAsia"/>
        </w:rPr>
        <w:t>月</w:t>
      </w:r>
      <w:r>
        <w:rPr>
          <w:rFonts w:eastAsia="標楷體" w:hAnsi="標楷體" w:hint="eastAsia"/>
        </w:rPr>
        <w:t>15</w:t>
      </w:r>
      <w:r w:rsidRPr="006E7E0D">
        <w:rPr>
          <w:rFonts w:eastAsia="標楷體" w:hAnsi="標楷體" w:hint="eastAsia"/>
        </w:rPr>
        <w:t>日</w:t>
      </w:r>
      <w:r w:rsidRPr="006E7E0D">
        <w:rPr>
          <w:rFonts w:eastAsia="標楷體" w:hAnsi="標楷體"/>
        </w:rPr>
        <w:t>臺教社（一）字第</w:t>
      </w:r>
      <w:r>
        <w:rPr>
          <w:rFonts w:eastAsia="標楷體" w:hAnsi="標楷體" w:hint="eastAsia"/>
        </w:rPr>
        <w:t>1100051596J</w:t>
      </w:r>
      <w:r w:rsidRPr="006E7E0D">
        <w:rPr>
          <w:rFonts w:eastAsia="標楷體" w:hAnsi="標楷體" w:hint="eastAsia"/>
        </w:rPr>
        <w:t>號函。</w:t>
      </w:r>
    </w:p>
    <w:p w:rsidR="003D508D" w:rsidRDefault="003D508D" w:rsidP="003D508D">
      <w:pPr>
        <w:snapToGrid w:val="0"/>
        <w:spacing w:line="320" w:lineRule="exact"/>
        <w:ind w:left="2280" w:rightChars="353" w:right="847" w:hangingChars="950" w:hanging="2280"/>
        <w:rPr>
          <w:rFonts w:eastAsia="標楷體" w:hAnsi="標楷體"/>
        </w:rPr>
      </w:pPr>
      <w:r w:rsidRPr="000C27EC">
        <w:rPr>
          <w:rFonts w:eastAsia="標楷體" w:hAnsi="標楷體"/>
        </w:rPr>
        <w:t>二、目</w:t>
      </w:r>
      <w:r w:rsidRPr="000C27EC">
        <w:rPr>
          <w:rFonts w:eastAsia="標楷體"/>
        </w:rPr>
        <w:t xml:space="preserve">    </w:t>
      </w:r>
      <w:r w:rsidRPr="000C27EC">
        <w:rPr>
          <w:rFonts w:eastAsia="標楷體" w:hAnsi="標楷體"/>
        </w:rPr>
        <w:t>的：</w:t>
      </w:r>
    </w:p>
    <w:p w:rsidR="003D508D" w:rsidRDefault="003D508D" w:rsidP="003D508D">
      <w:pPr>
        <w:snapToGrid w:val="0"/>
        <w:spacing w:line="320" w:lineRule="exact"/>
        <w:ind w:leftChars="650" w:left="2400" w:rightChars="177" w:right="425" w:hangingChars="350" w:hanging="840"/>
        <w:rPr>
          <w:rFonts w:eastAsia="標楷體"/>
          <w:bCs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 w:rsidRPr="000C27EC">
        <w:rPr>
          <w:rFonts w:eastAsia="標楷體" w:hAnsi="標楷體"/>
        </w:rPr>
        <w:t>）</w:t>
      </w:r>
      <w:r w:rsidRPr="00091AA1">
        <w:rPr>
          <w:rFonts w:eastAsia="標楷體" w:hint="eastAsia"/>
          <w:bCs/>
        </w:rPr>
        <w:t>讓</w:t>
      </w:r>
      <w:r>
        <w:rPr>
          <w:rFonts w:eastAsia="標楷體" w:hint="eastAsia"/>
          <w:bCs/>
        </w:rPr>
        <w:t>不同</w:t>
      </w:r>
      <w:r>
        <w:rPr>
          <w:rFonts w:eastAsia="標楷體"/>
          <w:bCs/>
        </w:rPr>
        <w:t>族群</w:t>
      </w:r>
      <w:r>
        <w:rPr>
          <w:rFonts w:eastAsia="標楷體" w:hint="eastAsia"/>
          <w:bCs/>
        </w:rPr>
        <w:t>童軍</w:t>
      </w:r>
      <w:r w:rsidRPr="001A2607">
        <w:rPr>
          <w:rFonts w:eastAsia="標楷體"/>
          <w:bCs/>
        </w:rPr>
        <w:t>親近大自然，豐富假期生活，特於暑期規劃了</w:t>
      </w:r>
      <w:r>
        <w:rPr>
          <w:rFonts w:eastAsia="標楷體" w:hint="eastAsia"/>
          <w:bCs/>
        </w:rPr>
        <w:t>多元學習</w:t>
      </w:r>
      <w:r w:rsidRPr="001A2607">
        <w:rPr>
          <w:rFonts w:eastAsia="標楷體"/>
          <w:bCs/>
        </w:rPr>
        <w:t>探索</w:t>
      </w:r>
    </w:p>
    <w:p w:rsidR="003D508D" w:rsidRDefault="003D508D" w:rsidP="003D508D">
      <w:pPr>
        <w:snapToGrid w:val="0"/>
        <w:spacing w:line="320" w:lineRule="exact"/>
        <w:ind w:leftChars="650" w:left="2400" w:rightChars="177" w:right="425" w:hangingChars="350" w:hanging="840"/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</w:t>
      </w:r>
      <w:r w:rsidRPr="001A2607">
        <w:rPr>
          <w:rFonts w:eastAsia="標楷體"/>
          <w:bCs/>
        </w:rPr>
        <w:t>體驗、</w:t>
      </w:r>
      <w:r>
        <w:rPr>
          <w:rFonts w:eastAsia="標楷體" w:hint="eastAsia"/>
          <w:bCs/>
        </w:rPr>
        <w:t>環</w:t>
      </w:r>
      <w:r>
        <w:rPr>
          <w:rFonts w:eastAsia="標楷體"/>
          <w:bCs/>
        </w:rPr>
        <w:t>境教育</w:t>
      </w:r>
      <w:r w:rsidRPr="001A2607">
        <w:rPr>
          <w:rFonts w:eastAsia="標楷體"/>
          <w:bCs/>
        </w:rPr>
        <w:t>等活動，培養孩子在大自然中學習，在人群互動中培養團隊</w:t>
      </w:r>
    </w:p>
    <w:p w:rsidR="003D508D" w:rsidRDefault="003D508D" w:rsidP="003D508D">
      <w:pPr>
        <w:snapToGrid w:val="0"/>
        <w:spacing w:line="320" w:lineRule="exact"/>
        <w:ind w:leftChars="650" w:left="2400" w:rightChars="177" w:right="425" w:hangingChars="350" w:hanging="840"/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</w:t>
      </w:r>
      <w:r w:rsidRPr="001A2607">
        <w:rPr>
          <w:rFonts w:eastAsia="標楷體"/>
          <w:bCs/>
        </w:rPr>
        <w:t>精神，期許藉此活動養成小孩們和諧、開朗、進取的心性，共同歡度一個快</w:t>
      </w:r>
    </w:p>
    <w:p w:rsidR="003D508D" w:rsidRDefault="003D508D" w:rsidP="003D508D">
      <w:pPr>
        <w:snapToGrid w:val="0"/>
        <w:spacing w:line="320" w:lineRule="exact"/>
        <w:ind w:leftChars="650" w:left="2400" w:rightChars="177" w:right="425" w:hangingChars="350" w:hanging="840"/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</w:t>
      </w:r>
      <w:r w:rsidRPr="001A2607">
        <w:rPr>
          <w:rFonts w:eastAsia="標楷體"/>
          <w:bCs/>
        </w:rPr>
        <w:t>樂而豐盛的假期。</w:t>
      </w:r>
    </w:p>
    <w:p w:rsidR="003D508D" w:rsidRDefault="003D508D" w:rsidP="003D508D">
      <w:pPr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       </w:t>
      </w:r>
      <w:r>
        <w:rPr>
          <w:rFonts w:eastAsia="標楷體" w:hint="eastAsia"/>
          <w:bCs/>
        </w:rPr>
        <w:t>（二）</w:t>
      </w:r>
      <w:r w:rsidRPr="00552C68">
        <w:rPr>
          <w:rFonts w:eastAsia="標楷體"/>
          <w:bCs/>
        </w:rPr>
        <w:t>讓</w:t>
      </w:r>
      <w:r>
        <w:rPr>
          <w:rFonts w:eastAsia="標楷體" w:hint="eastAsia"/>
          <w:bCs/>
        </w:rPr>
        <w:t>不同</w:t>
      </w:r>
      <w:r>
        <w:rPr>
          <w:rFonts w:eastAsia="標楷體"/>
          <w:bCs/>
        </w:rPr>
        <w:t>族群</w:t>
      </w:r>
      <w:r>
        <w:rPr>
          <w:rFonts w:eastAsia="標楷體" w:hint="eastAsia"/>
          <w:bCs/>
        </w:rPr>
        <w:t>童軍</w:t>
      </w:r>
      <w:r w:rsidRPr="00552C68">
        <w:rPr>
          <w:rFonts w:eastAsia="標楷體"/>
          <w:bCs/>
        </w:rPr>
        <w:t>能在營隊當中互相學習與成長，並發現自己的優勢去面對生</w:t>
      </w:r>
    </w:p>
    <w:p w:rsidR="003D508D" w:rsidRDefault="003D508D" w:rsidP="003D508D">
      <w:pPr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              </w:t>
      </w:r>
      <w:r w:rsidRPr="00552C68">
        <w:rPr>
          <w:rFonts w:eastAsia="標楷體"/>
          <w:bCs/>
        </w:rPr>
        <w:t>活上的挑戰</w:t>
      </w:r>
      <w:r>
        <w:rPr>
          <w:rFonts w:eastAsia="標楷體" w:hint="eastAsia"/>
          <w:bCs/>
        </w:rPr>
        <w:t>，</w:t>
      </w:r>
      <w:r w:rsidRPr="0010718D">
        <w:rPr>
          <w:rFonts w:eastAsia="標楷體"/>
          <w:bCs/>
        </w:rPr>
        <w:t>激發</w:t>
      </w:r>
      <w:r>
        <w:rPr>
          <w:rFonts w:eastAsia="標楷體" w:hint="eastAsia"/>
          <w:bCs/>
        </w:rPr>
        <w:t>童軍</w:t>
      </w:r>
      <w:r w:rsidRPr="0010718D">
        <w:rPr>
          <w:rFonts w:eastAsia="標楷體"/>
          <w:bCs/>
        </w:rPr>
        <w:t>創意</w:t>
      </w:r>
      <w:r>
        <w:rPr>
          <w:rFonts w:eastAsia="標楷體" w:hint="eastAsia"/>
          <w:bCs/>
        </w:rPr>
        <w:t>及</w:t>
      </w:r>
      <w:r w:rsidRPr="0010718D">
        <w:rPr>
          <w:rFonts w:eastAsia="標楷體"/>
          <w:bCs/>
        </w:rPr>
        <w:t>共同思考解決問題的方法，協助團隊處理合作</w:t>
      </w:r>
    </w:p>
    <w:p w:rsidR="003D508D" w:rsidRPr="00552C68" w:rsidRDefault="003D508D" w:rsidP="003D508D">
      <w:pPr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              </w:t>
      </w:r>
      <w:r w:rsidRPr="0010718D">
        <w:rPr>
          <w:rFonts w:eastAsia="標楷體"/>
          <w:bCs/>
        </w:rPr>
        <w:t>問題，提升團隊決策力與執行力，強化團隊的凝聚力與向心力。</w:t>
      </w:r>
    </w:p>
    <w:p w:rsidR="003D508D" w:rsidRDefault="003D508D" w:rsidP="003D508D">
      <w:pPr>
        <w:snapToGrid w:val="0"/>
        <w:spacing w:line="320" w:lineRule="exact"/>
        <w:rPr>
          <w:rFonts w:ascii="標楷體" w:eastAsia="標楷體" w:hAnsi="標楷體"/>
        </w:rPr>
      </w:pPr>
      <w:r>
        <w:rPr>
          <w:rFonts w:eastAsia="標楷體" w:hint="eastAsia"/>
          <w:bCs/>
        </w:rPr>
        <w:t xml:space="preserve">             </w:t>
      </w:r>
      <w:r>
        <w:rPr>
          <w:rFonts w:eastAsia="標楷體" w:hint="eastAsia"/>
          <w:bCs/>
        </w:rPr>
        <w:t>（三）</w:t>
      </w:r>
      <w:r w:rsidRPr="004F13B7">
        <w:rPr>
          <w:rFonts w:ascii="標楷體" w:eastAsia="標楷體" w:hAnsi="標楷體"/>
        </w:rPr>
        <w:t>透過關懷</w:t>
      </w:r>
      <w:r>
        <w:rPr>
          <w:rFonts w:ascii="標楷體" w:eastAsia="標楷體" w:hAnsi="標楷體" w:hint="eastAsia"/>
        </w:rPr>
        <w:t>及</w:t>
      </w:r>
      <w:r w:rsidRPr="004F13B7">
        <w:rPr>
          <w:rFonts w:ascii="標楷體" w:eastAsia="標楷體" w:hAnsi="標楷體"/>
        </w:rPr>
        <w:t>體驗教育學習情緒管理，培養青少年健康的生活態度</w:t>
      </w:r>
      <w:r>
        <w:rPr>
          <w:rFonts w:ascii="標楷體" w:eastAsia="標楷體" w:hAnsi="標楷體" w:hint="eastAsia"/>
        </w:rPr>
        <w:t>,</w:t>
      </w:r>
      <w:r w:rsidRPr="004F13B7">
        <w:rPr>
          <w:rFonts w:ascii="標楷體" w:eastAsia="標楷體" w:hAnsi="標楷體"/>
        </w:rPr>
        <w:t>加強人</w:t>
      </w:r>
    </w:p>
    <w:p w:rsidR="003D508D" w:rsidRPr="00755021" w:rsidRDefault="003D508D" w:rsidP="003D508D">
      <w:pPr>
        <w:snapToGrid w:val="0"/>
        <w:spacing w:line="320" w:lineRule="exact"/>
        <w:ind w:leftChars="950" w:left="2280" w:rightChars="-59" w:right="-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4F13B7">
        <w:rPr>
          <w:rFonts w:ascii="標楷體" w:eastAsia="標楷體" w:hAnsi="標楷體"/>
        </w:rPr>
        <w:t>際關係，學習正面、積極的人生觀</w:t>
      </w:r>
      <w:r>
        <w:rPr>
          <w:rFonts w:ascii="標楷體" w:eastAsia="標楷體" w:hAnsi="標楷體" w:hint="eastAsia"/>
        </w:rPr>
        <w:t>，</w:t>
      </w:r>
      <w:r w:rsidRPr="004F13B7">
        <w:rPr>
          <w:rFonts w:ascii="標楷體" w:eastAsia="標楷體" w:hAnsi="標楷體"/>
        </w:rPr>
        <w:t>增強自我人生價值</w:t>
      </w:r>
      <w:r>
        <w:rPr>
          <w:rFonts w:ascii="標楷體" w:eastAsia="標楷體" w:hAnsi="標楷體" w:hint="eastAsia"/>
        </w:rPr>
        <w:t>，</w:t>
      </w:r>
      <w:r w:rsidRPr="00755021">
        <w:rPr>
          <w:rFonts w:ascii="標楷體" w:eastAsia="標楷體" w:hAnsi="標楷體"/>
        </w:rPr>
        <w:t>培養身心健全公民。</w:t>
      </w:r>
    </w:p>
    <w:p w:rsidR="003D508D" w:rsidRPr="005B38BE" w:rsidRDefault="003D508D" w:rsidP="003D508D">
      <w:pPr>
        <w:snapToGrid w:val="0"/>
        <w:spacing w:line="320" w:lineRule="exact"/>
        <w:rPr>
          <w:rFonts w:eastAsia="標楷體"/>
          <w:bCs/>
        </w:rPr>
      </w:pPr>
      <w:r w:rsidRPr="000C27EC">
        <w:rPr>
          <w:rFonts w:eastAsia="標楷體" w:hAnsi="標楷體"/>
        </w:rPr>
        <w:t>三、指導單位：教育部</w:t>
      </w:r>
      <w:r>
        <w:rPr>
          <w:rFonts w:eastAsia="標楷體" w:hAnsi="標楷體" w:hint="eastAsia"/>
        </w:rPr>
        <w:t>、中華民國童軍總會</w:t>
      </w:r>
    </w:p>
    <w:p w:rsidR="003D508D" w:rsidRDefault="003D508D" w:rsidP="003D508D">
      <w:pPr>
        <w:snapToGrid w:val="0"/>
        <w:spacing w:line="320" w:lineRule="exact"/>
        <w:rPr>
          <w:rFonts w:eastAsia="標楷體" w:hAnsi="標楷體"/>
        </w:rPr>
      </w:pPr>
      <w:r w:rsidRPr="000C27EC">
        <w:rPr>
          <w:rFonts w:eastAsia="標楷體" w:hAnsi="標楷體"/>
        </w:rPr>
        <w:t>四、主辦單位：屏東縣政府</w:t>
      </w:r>
    </w:p>
    <w:p w:rsidR="003D508D" w:rsidRDefault="003D508D" w:rsidP="003D508D">
      <w:pPr>
        <w:snapToGrid w:val="0"/>
        <w:spacing w:line="320" w:lineRule="exact"/>
        <w:rPr>
          <w:rFonts w:eastAsia="標楷體" w:hAnsi="標楷體"/>
        </w:rPr>
      </w:pPr>
      <w:r w:rsidRPr="000C27EC">
        <w:rPr>
          <w:rFonts w:eastAsia="標楷體" w:hAnsi="標楷體"/>
        </w:rPr>
        <w:t>五、承辦單位：屏東縣童軍</w:t>
      </w:r>
      <w:r>
        <w:rPr>
          <w:rFonts w:eastAsia="標楷體" w:hAnsi="標楷體" w:hint="eastAsia"/>
        </w:rPr>
        <w:t>會</w:t>
      </w:r>
    </w:p>
    <w:p w:rsidR="003D508D" w:rsidRPr="000C27EC" w:rsidRDefault="003D508D" w:rsidP="003D508D">
      <w:pPr>
        <w:snapToGrid w:val="0"/>
        <w:spacing w:line="320" w:lineRule="exact"/>
        <w:rPr>
          <w:rFonts w:eastAsia="標楷體"/>
        </w:rPr>
      </w:pPr>
      <w:r>
        <w:rPr>
          <w:rFonts w:eastAsia="標楷體" w:hAnsi="標楷體" w:hint="eastAsia"/>
        </w:rPr>
        <w:t>六、</w:t>
      </w:r>
      <w:r>
        <w:rPr>
          <w:rFonts w:eastAsia="標楷體" w:hAnsi="標楷體"/>
        </w:rPr>
        <w:t>協辦單位</w:t>
      </w:r>
      <w:r>
        <w:rPr>
          <w:rFonts w:eastAsia="標楷體" w:hAnsi="標楷體" w:hint="eastAsia"/>
        </w:rPr>
        <w:t>：西</w:t>
      </w:r>
      <w:r>
        <w:rPr>
          <w:rFonts w:eastAsia="標楷體" w:hAnsi="標楷體"/>
        </w:rPr>
        <w:t>湖</w:t>
      </w:r>
      <w:r>
        <w:rPr>
          <w:rFonts w:eastAsia="標楷體" w:hAnsi="標楷體" w:hint="eastAsia"/>
        </w:rPr>
        <w:t>渡</w:t>
      </w:r>
      <w:r>
        <w:rPr>
          <w:rFonts w:eastAsia="標楷體" w:hAnsi="標楷體"/>
        </w:rPr>
        <w:t>假村</w:t>
      </w:r>
    </w:p>
    <w:p w:rsidR="003D508D" w:rsidRDefault="003D508D" w:rsidP="003D508D">
      <w:pPr>
        <w:snapToGrid w:val="0"/>
        <w:spacing w:line="320" w:lineRule="exact"/>
        <w:ind w:rightChars="-107" w:right="-257"/>
        <w:rPr>
          <w:rFonts w:eastAsia="標楷體" w:hAnsi="標楷體"/>
        </w:rPr>
      </w:pPr>
      <w:r>
        <w:rPr>
          <w:rFonts w:eastAsia="標楷體" w:hAnsi="標楷體" w:hint="eastAsia"/>
        </w:rPr>
        <w:t>七</w:t>
      </w:r>
      <w:r>
        <w:rPr>
          <w:rFonts w:eastAsia="標楷體" w:hAnsi="標楷體"/>
        </w:rPr>
        <w:t>、活動日期：</w:t>
      </w:r>
      <w:r>
        <w:rPr>
          <w:rFonts w:eastAsia="標楷體" w:hAnsi="標楷體" w:hint="eastAsia"/>
        </w:rPr>
        <w:t>110</w:t>
      </w:r>
      <w:r w:rsidRPr="000C27EC">
        <w:rPr>
          <w:rFonts w:eastAsia="標楷體" w:hAnsi="標楷體"/>
        </w:rPr>
        <w:t>年</w:t>
      </w:r>
      <w:r w:rsidR="000B7322">
        <w:rPr>
          <w:rFonts w:eastAsia="標楷體" w:hAnsi="標楷體" w:hint="eastAsia"/>
        </w:rPr>
        <w:t>11</w:t>
      </w:r>
      <w:r w:rsidRPr="000C27EC">
        <w:rPr>
          <w:rFonts w:eastAsia="標楷體" w:hAnsi="標楷體"/>
        </w:rPr>
        <w:t>月</w:t>
      </w:r>
      <w:r w:rsidR="000B7322">
        <w:rPr>
          <w:rFonts w:eastAsia="標楷體" w:hAnsi="標楷體" w:hint="eastAsia"/>
        </w:rPr>
        <w:t>6</w:t>
      </w:r>
      <w:r>
        <w:rPr>
          <w:rFonts w:eastAsia="標楷體" w:hAnsi="標楷體" w:hint="eastAsia"/>
        </w:rPr>
        <w:t>~</w:t>
      </w:r>
      <w:r w:rsidR="000B7322">
        <w:rPr>
          <w:rFonts w:eastAsia="標楷體" w:hAnsi="標楷體" w:hint="eastAsia"/>
        </w:rPr>
        <w:t>7</w:t>
      </w:r>
      <w:r w:rsidRPr="000C27EC">
        <w:rPr>
          <w:rFonts w:eastAsia="標楷體" w:hAnsi="標楷體"/>
        </w:rPr>
        <w:t>日（星期</w:t>
      </w:r>
      <w:r w:rsidR="000B7322">
        <w:rPr>
          <w:rFonts w:eastAsia="標楷體" w:hAnsi="標楷體" w:hint="eastAsia"/>
        </w:rPr>
        <w:t>六</w:t>
      </w:r>
      <w:r w:rsidRPr="000C27EC">
        <w:rPr>
          <w:rFonts w:eastAsia="標楷體" w:hAnsi="標楷體"/>
        </w:rPr>
        <w:t>、</w:t>
      </w:r>
      <w:r w:rsidR="000B7322">
        <w:rPr>
          <w:rFonts w:eastAsia="標楷體" w:hAnsi="標楷體" w:hint="eastAsia"/>
        </w:rPr>
        <w:t>日</w:t>
      </w:r>
      <w:r w:rsidRPr="000C27EC">
        <w:rPr>
          <w:rFonts w:eastAsia="標楷體" w:hAnsi="標楷體"/>
        </w:rPr>
        <w:t>）</w:t>
      </w:r>
    </w:p>
    <w:p w:rsidR="003D508D" w:rsidRDefault="003D508D" w:rsidP="003D508D">
      <w:pPr>
        <w:snapToGrid w:val="0"/>
        <w:rPr>
          <w:rFonts w:eastAsia="標楷體"/>
        </w:rPr>
      </w:pPr>
      <w:r>
        <w:rPr>
          <w:rFonts w:eastAsia="標楷體" w:hAnsi="標楷體" w:hint="eastAsia"/>
        </w:rPr>
        <w:t>八</w:t>
      </w:r>
      <w:r w:rsidRPr="000C27EC">
        <w:rPr>
          <w:rFonts w:eastAsia="標楷體" w:hAnsi="標楷體"/>
        </w:rPr>
        <w:t>、活動地點：</w:t>
      </w:r>
      <w:r w:rsidRPr="00554511">
        <w:rPr>
          <w:rFonts w:eastAsia="標楷體" w:hint="eastAsia"/>
        </w:rPr>
        <w:t>觸口遊客暨行政中心</w:t>
      </w:r>
      <w:r>
        <w:rPr>
          <w:rFonts w:eastAsia="標楷體" w:hint="eastAsia"/>
        </w:rPr>
        <w:t>、</w:t>
      </w:r>
      <w:r w:rsidRPr="005758CC">
        <w:rPr>
          <w:rFonts w:eastAsia="標楷體"/>
        </w:rPr>
        <w:t>旺萊山大草原</w:t>
      </w:r>
      <w:r>
        <w:rPr>
          <w:rFonts w:eastAsia="標楷體" w:hint="eastAsia"/>
        </w:rPr>
        <w:t>、樹木銀行、</w:t>
      </w:r>
      <w:r w:rsidRPr="00295E79">
        <w:rPr>
          <w:rFonts w:ascii="標楷體" w:eastAsia="標楷體" w:hAnsi="標楷體" w:hint="eastAsia"/>
          <w:bCs/>
        </w:rPr>
        <w:t>獅山親子公園</w:t>
      </w:r>
      <w:r>
        <w:rPr>
          <w:rFonts w:ascii="標楷體" w:eastAsia="標楷體" w:hAnsi="標楷體" w:hint="eastAsia"/>
          <w:bCs/>
        </w:rPr>
        <w:t>、</w:t>
      </w:r>
      <w:r>
        <w:rPr>
          <w:rFonts w:eastAsia="標楷體"/>
        </w:rPr>
        <w:t>西湖渡假村</w:t>
      </w:r>
      <w:r>
        <w:rPr>
          <w:rFonts w:eastAsia="標楷體" w:hint="eastAsia"/>
        </w:rPr>
        <w:t>、</w:t>
      </w:r>
    </w:p>
    <w:p w:rsidR="003D508D" w:rsidRPr="007643CC" w:rsidRDefault="003D508D" w:rsidP="003D508D">
      <w:pPr>
        <w:snapToGrid w:val="0"/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>
        <w:rPr>
          <w:rFonts w:eastAsia="標楷體" w:hint="eastAsia"/>
        </w:rPr>
        <w:t>樹谷生活科學館</w:t>
      </w:r>
    </w:p>
    <w:p w:rsidR="003D508D" w:rsidRPr="000C27EC" w:rsidRDefault="003D508D" w:rsidP="003D508D">
      <w:pPr>
        <w:tabs>
          <w:tab w:val="left" w:pos="1701"/>
        </w:tabs>
        <w:snapToGrid w:val="0"/>
        <w:spacing w:line="320" w:lineRule="exact"/>
        <w:ind w:rightChars="59" w:right="142"/>
        <w:rPr>
          <w:rFonts w:eastAsia="標楷體"/>
        </w:rPr>
      </w:pPr>
      <w:r>
        <w:rPr>
          <w:rFonts w:eastAsia="標楷體" w:hAnsi="標楷體" w:hint="eastAsia"/>
        </w:rPr>
        <w:t>九</w:t>
      </w:r>
      <w:r w:rsidRPr="000C27EC">
        <w:rPr>
          <w:rFonts w:eastAsia="標楷體" w:hAnsi="標楷體"/>
        </w:rPr>
        <w:t>、活動內容：如</w:t>
      </w:r>
      <w:r>
        <w:rPr>
          <w:rFonts w:eastAsia="標楷體" w:hAnsi="標楷體"/>
          <w:bCs/>
        </w:rPr>
        <w:t>活動行程表</w:t>
      </w:r>
    </w:p>
    <w:p w:rsidR="003D508D" w:rsidRDefault="003D508D" w:rsidP="003D508D">
      <w:pPr>
        <w:tabs>
          <w:tab w:val="left" w:pos="10200"/>
        </w:tabs>
        <w:spacing w:line="340" w:lineRule="exact"/>
        <w:ind w:left="2160" w:hangingChars="900" w:hanging="2160"/>
        <w:rPr>
          <w:rFonts w:eastAsia="標楷體" w:hAnsi="標楷體"/>
        </w:rPr>
      </w:pPr>
      <w:r w:rsidRPr="000C27EC">
        <w:rPr>
          <w:rFonts w:eastAsia="標楷體" w:hAnsi="標楷體"/>
        </w:rPr>
        <w:t>十、參加對象：</w:t>
      </w:r>
    </w:p>
    <w:p w:rsidR="00F44F6C" w:rsidRDefault="00F44F6C" w:rsidP="00F44F6C">
      <w:pPr>
        <w:tabs>
          <w:tab w:val="left" w:pos="10200"/>
        </w:tabs>
        <w:ind w:rightChars="-47" w:right="-113" w:firstLineChars="700" w:firstLine="1680"/>
        <w:rPr>
          <w:rFonts w:eastAsia="標楷體" w:hAnsi="標楷體"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>
        <w:rPr>
          <w:rFonts w:eastAsia="標楷體" w:hAnsi="標楷體"/>
        </w:rPr>
        <w:t>）</w:t>
      </w:r>
      <w:r w:rsidRPr="000C27EC">
        <w:rPr>
          <w:rFonts w:eastAsia="標楷體" w:hAnsi="標楷體"/>
        </w:rPr>
        <w:t>本縣</w:t>
      </w:r>
      <w:bookmarkStart w:id="0" w:name="_GoBack"/>
      <w:r>
        <w:rPr>
          <w:rFonts w:eastAsia="標楷體" w:hAnsi="標楷體" w:hint="eastAsia"/>
        </w:rPr>
        <w:t>原住民、</w:t>
      </w:r>
      <w:r>
        <w:rPr>
          <w:rFonts w:ascii="標楷體" w:eastAsia="標楷體" w:hAnsi="標楷體" w:hint="eastAsia"/>
        </w:rPr>
        <w:t>新住民、</w:t>
      </w:r>
      <w:r>
        <w:rPr>
          <w:rFonts w:eastAsia="標楷體" w:hAnsi="標楷體" w:hint="eastAsia"/>
        </w:rPr>
        <w:t>家境清寒</w:t>
      </w:r>
      <w:r>
        <w:rPr>
          <w:rFonts w:ascii="標楷體" w:eastAsia="標楷體" w:hAnsi="標楷體" w:hint="eastAsia"/>
        </w:rPr>
        <w:t>家庭高中(職)、國中、國小</w:t>
      </w:r>
      <w:r>
        <w:rPr>
          <w:rFonts w:eastAsia="標楷體" w:hAnsi="標楷體" w:hint="eastAsia"/>
        </w:rPr>
        <w:t>學生（</w:t>
      </w:r>
      <w:r>
        <w:rPr>
          <w:rFonts w:eastAsia="標楷體" w:hAnsi="標楷體"/>
        </w:rPr>
        <w:t>需附證明）</w:t>
      </w:r>
      <w:r>
        <w:rPr>
          <w:rFonts w:eastAsia="標楷體" w:hAnsi="標楷體" w:hint="eastAsia"/>
        </w:rPr>
        <w:t>。</w:t>
      </w:r>
    </w:p>
    <w:p w:rsidR="00F44F6C" w:rsidRDefault="00F44F6C" w:rsidP="00F44F6C">
      <w:pPr>
        <w:tabs>
          <w:tab w:val="left" w:pos="10200"/>
        </w:tabs>
        <w:ind w:leftChars="700" w:left="1680" w:firstLineChars="300" w:firstLine="720"/>
        <w:rPr>
          <w:rFonts w:eastAsia="標楷體" w:hAnsi="標楷體"/>
        </w:rPr>
      </w:pPr>
      <w:r w:rsidRPr="000C27EC">
        <w:rPr>
          <w:rFonts w:eastAsia="標楷體" w:hAnsi="標楷體"/>
        </w:rPr>
        <w:t>預定人數</w:t>
      </w:r>
      <w:r>
        <w:rPr>
          <w:rFonts w:eastAsia="標楷體" w:hint="eastAsia"/>
        </w:rPr>
        <w:t>18</w:t>
      </w:r>
      <w:r>
        <w:rPr>
          <w:rFonts w:eastAsia="標楷體"/>
        </w:rPr>
        <w:t>0</w:t>
      </w:r>
      <w:r w:rsidRPr="000C27EC">
        <w:rPr>
          <w:rFonts w:eastAsia="標楷體" w:hAnsi="標楷體"/>
        </w:rPr>
        <w:t>人</w:t>
      </w: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含工作</w:t>
      </w:r>
      <w:r>
        <w:rPr>
          <w:rFonts w:eastAsia="標楷體" w:hAnsi="標楷體"/>
        </w:rPr>
        <w:t>人員</w:t>
      </w:r>
      <w:r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、並以報名繳費先後順序為準</w:t>
      </w:r>
      <w:r w:rsidRPr="000C27EC">
        <w:rPr>
          <w:rFonts w:eastAsia="標楷體" w:hAnsi="標楷體"/>
        </w:rPr>
        <w:t>。</w:t>
      </w:r>
    </w:p>
    <w:p w:rsidR="00F44F6C" w:rsidRDefault="00F44F6C" w:rsidP="00F44F6C">
      <w:pPr>
        <w:spacing w:line="340" w:lineRule="exact"/>
        <w:ind w:leftChars="650" w:left="2280" w:rightChars="117" w:right="281" w:hangingChars="300" w:hanging="72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</w:t>
      </w:r>
      <w:r>
        <w:rPr>
          <w:rFonts w:eastAsia="標楷體" w:hAnsi="標楷體" w:hint="eastAsia"/>
        </w:rPr>
        <w:t>工作</w:t>
      </w:r>
      <w:r w:rsidRPr="005C45F4">
        <w:rPr>
          <w:rFonts w:eastAsia="標楷體" w:hAnsi="標楷體"/>
        </w:rPr>
        <w:t>人員</w:t>
      </w:r>
      <w:r>
        <w:rPr>
          <w:rFonts w:eastAsia="標楷體" w:hAnsi="標楷體" w:hint="eastAsia"/>
        </w:rPr>
        <w:t>及帶隊老師</w:t>
      </w:r>
      <w:r>
        <w:rPr>
          <w:rFonts w:eastAsia="標楷體" w:hAnsi="標楷體"/>
        </w:rPr>
        <w:t>請服務單位給予公（差）假登記</w:t>
      </w:r>
      <w:r>
        <w:rPr>
          <w:rFonts w:eastAsia="標楷體" w:hAnsi="標楷體" w:hint="eastAsia"/>
        </w:rPr>
        <w:t>。</w:t>
      </w:r>
      <w:r w:rsidRPr="005C45F4">
        <w:rPr>
          <w:rFonts w:eastAsia="標楷體" w:hAnsi="標楷體"/>
        </w:rPr>
        <w:t>，並於活動結束後</w:t>
      </w:r>
    </w:p>
    <w:p w:rsidR="00F44F6C" w:rsidRPr="005C45F4" w:rsidRDefault="00F44F6C" w:rsidP="00F44F6C">
      <w:pPr>
        <w:spacing w:line="340" w:lineRule="exact"/>
        <w:ind w:leftChars="950" w:left="2280" w:rightChars="117" w:right="281"/>
        <w:rPr>
          <w:rFonts w:eastAsia="標楷體"/>
        </w:rPr>
      </w:pPr>
      <w:r>
        <w:rPr>
          <w:rFonts w:eastAsia="標楷體" w:hAnsi="標楷體" w:hint="eastAsia"/>
        </w:rPr>
        <w:t>一年</w:t>
      </w:r>
      <w:r w:rsidRPr="005C45F4">
        <w:rPr>
          <w:rFonts w:eastAsia="標楷體" w:hAnsi="標楷體"/>
        </w:rPr>
        <w:t>內給予補假二天，惟課務請自行調整。。</w:t>
      </w:r>
    </w:p>
    <w:bookmarkEnd w:id="0"/>
    <w:p w:rsidR="003D508D" w:rsidRDefault="003D508D" w:rsidP="00F44F6C">
      <w:pPr>
        <w:tabs>
          <w:tab w:val="left" w:pos="10200"/>
        </w:tabs>
        <w:rPr>
          <w:rFonts w:eastAsia="標楷體" w:hAnsi="標楷體"/>
        </w:rPr>
      </w:pPr>
      <w:r w:rsidRPr="000C27EC">
        <w:rPr>
          <w:rFonts w:eastAsia="標楷體" w:hAnsi="標楷體"/>
        </w:rPr>
        <w:t>十一、經</w:t>
      </w:r>
      <w:r w:rsidRPr="000C27EC">
        <w:rPr>
          <w:rFonts w:eastAsia="標楷體"/>
        </w:rPr>
        <w:t xml:space="preserve">  </w:t>
      </w:r>
      <w:r w:rsidRPr="000C27EC">
        <w:rPr>
          <w:rFonts w:eastAsia="標楷體" w:hAnsi="標楷體"/>
        </w:rPr>
        <w:t>費：</w:t>
      </w:r>
    </w:p>
    <w:p w:rsidR="00F44F6C" w:rsidRPr="00F44F6C" w:rsidRDefault="00F44F6C" w:rsidP="00F44F6C">
      <w:pPr>
        <w:pStyle w:val="a6"/>
        <w:numPr>
          <w:ilvl w:val="0"/>
          <w:numId w:val="2"/>
        </w:numPr>
        <w:ind w:leftChars="0" w:rightChars="-47" w:right="-113"/>
        <w:rPr>
          <w:rFonts w:eastAsia="標楷體" w:hAnsi="標楷體"/>
        </w:rPr>
      </w:pPr>
      <w:r w:rsidRPr="00F44F6C">
        <w:rPr>
          <w:rFonts w:eastAsia="標楷體" w:hAnsi="標楷體"/>
        </w:rPr>
        <w:t>本縣</w:t>
      </w:r>
      <w:r w:rsidRPr="00F44F6C">
        <w:rPr>
          <w:rFonts w:eastAsia="標楷體" w:hAnsi="標楷體" w:hint="eastAsia"/>
        </w:rPr>
        <w:t>原住民、</w:t>
      </w:r>
      <w:r w:rsidRPr="00F44F6C">
        <w:rPr>
          <w:rFonts w:ascii="標楷體" w:eastAsia="標楷體" w:hAnsi="標楷體" w:hint="eastAsia"/>
        </w:rPr>
        <w:t>新住民、</w:t>
      </w:r>
      <w:r w:rsidRPr="00F44F6C">
        <w:rPr>
          <w:rFonts w:eastAsia="標楷體" w:hAnsi="標楷體" w:hint="eastAsia"/>
        </w:rPr>
        <w:t>家境清寒</w:t>
      </w:r>
      <w:r w:rsidRPr="00F44F6C">
        <w:rPr>
          <w:rFonts w:ascii="標楷體" w:eastAsia="標楷體" w:hAnsi="標楷體" w:hint="eastAsia"/>
        </w:rPr>
        <w:t>家庭高中(職)、國中、國小</w:t>
      </w:r>
      <w:r w:rsidRPr="00F44F6C">
        <w:rPr>
          <w:rFonts w:eastAsia="標楷體" w:hAnsi="標楷體" w:hint="eastAsia"/>
        </w:rPr>
        <w:t>學生（</w:t>
      </w:r>
      <w:r w:rsidRPr="00F44F6C">
        <w:rPr>
          <w:rFonts w:eastAsia="標楷體" w:hAnsi="標楷體"/>
        </w:rPr>
        <w:t>需附證明）</w:t>
      </w:r>
      <w:r w:rsidRPr="00F44F6C">
        <w:rPr>
          <w:rFonts w:eastAsia="標楷體" w:hAnsi="標楷體" w:hint="eastAsia"/>
        </w:rPr>
        <w:t>。</w:t>
      </w:r>
      <w:r w:rsidRPr="00F44F6C">
        <w:rPr>
          <w:rFonts w:eastAsia="標楷體" w:hAnsi="標楷體" w:hint="eastAsia"/>
        </w:rPr>
        <w:t xml:space="preserve"> </w:t>
      </w:r>
    </w:p>
    <w:p w:rsidR="00F44F6C" w:rsidRPr="00F44F6C" w:rsidRDefault="00F44F6C" w:rsidP="00F44F6C">
      <w:pPr>
        <w:pStyle w:val="a6"/>
        <w:ind w:leftChars="0" w:left="2400" w:rightChars="-47" w:right="-113"/>
        <w:rPr>
          <w:rFonts w:eastAsia="標楷體" w:hAnsi="標楷體"/>
        </w:rPr>
      </w:pPr>
      <w:r w:rsidRPr="00F44F6C">
        <w:rPr>
          <w:rFonts w:eastAsia="標楷體" w:hAnsi="標楷體"/>
        </w:rPr>
        <w:t>每人繳交新台幣</w:t>
      </w:r>
      <w:r w:rsidRPr="00F44F6C">
        <w:rPr>
          <w:rFonts w:eastAsia="標楷體" w:hAnsi="標楷體" w:hint="eastAsia"/>
        </w:rPr>
        <w:t>1,300</w:t>
      </w:r>
      <w:r w:rsidRPr="00F44F6C">
        <w:rPr>
          <w:rFonts w:eastAsia="標楷體" w:hAnsi="標楷體" w:hint="eastAsia"/>
        </w:rPr>
        <w:t>元</w:t>
      </w:r>
      <w:r w:rsidRPr="00F44F6C">
        <w:rPr>
          <w:rFonts w:eastAsia="標楷體" w:hAnsi="標楷體"/>
        </w:rPr>
        <w:t>整</w:t>
      </w:r>
      <w:r w:rsidRPr="00F44F6C">
        <w:rPr>
          <w:rFonts w:eastAsia="標楷體" w:hAnsi="標楷體" w:hint="eastAsia"/>
        </w:rPr>
        <w:t>，一般學生繳交</w:t>
      </w:r>
      <w:r w:rsidRPr="00F44F6C">
        <w:rPr>
          <w:rFonts w:eastAsia="標楷體" w:hAnsi="標楷體" w:hint="eastAsia"/>
        </w:rPr>
        <w:t>1</w:t>
      </w:r>
      <w:r w:rsidRPr="00F44F6C">
        <w:rPr>
          <w:rFonts w:eastAsia="標楷體" w:hAnsi="標楷體"/>
        </w:rPr>
        <w:t>8</w:t>
      </w:r>
      <w:r w:rsidRPr="00F44F6C">
        <w:rPr>
          <w:rFonts w:eastAsia="標楷體" w:hAnsi="標楷體" w:hint="eastAsia"/>
        </w:rPr>
        <w:t>00</w:t>
      </w:r>
      <w:r w:rsidRPr="00F44F6C">
        <w:rPr>
          <w:rFonts w:eastAsia="標楷體" w:hAnsi="標楷體" w:hint="eastAsia"/>
        </w:rPr>
        <w:t>元整。</w:t>
      </w:r>
    </w:p>
    <w:p w:rsidR="00F44F6C" w:rsidRPr="002543E0" w:rsidRDefault="00F44F6C" w:rsidP="00F44F6C">
      <w:pPr>
        <w:ind w:left="2400" w:hangingChars="1000" w:hanging="240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</w:t>
      </w:r>
      <w:r>
        <w:rPr>
          <w:rFonts w:eastAsia="標楷體" w:hAnsi="標楷體"/>
        </w:rPr>
        <w:t xml:space="preserve"> </w:t>
      </w:r>
      <w:r>
        <w:rPr>
          <w:rFonts w:eastAsia="標楷體" w:hAnsi="標楷體" w:hint="eastAsia"/>
        </w:rPr>
        <w:t xml:space="preserve">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</w:t>
      </w:r>
      <w:r>
        <w:rPr>
          <w:rFonts w:eastAsia="標楷體" w:hAnsi="標楷體" w:hint="eastAsia"/>
        </w:rPr>
        <w:t>工作人員、帶隊老師繳交</w:t>
      </w:r>
      <w:r>
        <w:rPr>
          <w:rFonts w:eastAsia="標楷體" w:hAnsi="標楷體" w:hint="eastAsia"/>
        </w:rPr>
        <w:t>1</w:t>
      </w:r>
      <w:r>
        <w:rPr>
          <w:rFonts w:eastAsia="標楷體" w:hAnsi="標楷體"/>
        </w:rPr>
        <w:t>,8</w:t>
      </w:r>
      <w:r>
        <w:rPr>
          <w:rFonts w:eastAsia="標楷體" w:hAnsi="標楷體" w:hint="eastAsia"/>
        </w:rPr>
        <w:t>00</w:t>
      </w:r>
      <w:r>
        <w:rPr>
          <w:rFonts w:eastAsia="標楷體" w:hAnsi="標楷體" w:hint="eastAsia"/>
        </w:rPr>
        <w:t>元整，請</w:t>
      </w:r>
      <w:r w:rsidRPr="000C27EC">
        <w:rPr>
          <w:rFonts w:eastAsia="標楷體" w:hAnsi="標楷體"/>
        </w:rPr>
        <w:t>由學校活動費支付。</w:t>
      </w:r>
    </w:p>
    <w:p w:rsidR="003D508D" w:rsidRDefault="003D508D" w:rsidP="00F44F6C">
      <w:pPr>
        <w:spacing w:line="340" w:lineRule="exact"/>
        <w:rPr>
          <w:rFonts w:eastAsia="標楷體"/>
        </w:rPr>
      </w:pPr>
      <w:r w:rsidRPr="000C27EC">
        <w:rPr>
          <w:rFonts w:eastAsia="標楷體" w:hAnsi="標楷體"/>
        </w:rPr>
        <w:t>十二、報名日期：自即日起至</w:t>
      </w:r>
      <w:r>
        <w:rPr>
          <w:rFonts w:eastAsia="標楷體" w:hint="eastAsia"/>
        </w:rPr>
        <w:t>110</w:t>
      </w:r>
      <w:r w:rsidRPr="000C27EC">
        <w:rPr>
          <w:rFonts w:eastAsia="標楷體" w:hAnsi="標楷體"/>
        </w:rPr>
        <w:t>年</w:t>
      </w:r>
      <w:r w:rsidR="00755538">
        <w:rPr>
          <w:rFonts w:eastAsia="標楷體" w:hint="eastAsia"/>
        </w:rPr>
        <w:t>10</w:t>
      </w:r>
      <w:r w:rsidRPr="000C27EC">
        <w:rPr>
          <w:rFonts w:eastAsia="標楷體" w:hAnsi="標楷體"/>
        </w:rPr>
        <w:t>月</w:t>
      </w:r>
      <w:r w:rsidR="001F03BA">
        <w:rPr>
          <w:rFonts w:eastAsia="標楷體" w:hint="eastAsia"/>
        </w:rPr>
        <w:t>22</w:t>
      </w:r>
      <w:r w:rsidRPr="000C27EC">
        <w:rPr>
          <w:rFonts w:eastAsia="標楷體" w:hAnsi="標楷體"/>
        </w:rPr>
        <w:t>日止，敬請配合以利作業。</w:t>
      </w:r>
      <w:r w:rsidRPr="000C27EC">
        <w:rPr>
          <w:rFonts w:eastAsia="標楷體"/>
        </w:rPr>
        <w:t xml:space="preserve"> </w:t>
      </w:r>
    </w:p>
    <w:p w:rsidR="003D508D" w:rsidRDefault="003D508D" w:rsidP="003D508D">
      <w:pPr>
        <w:snapToGrid w:val="0"/>
        <w:rPr>
          <w:rFonts w:eastAsia="標楷體" w:hAnsi="標楷體"/>
        </w:rPr>
      </w:pPr>
      <w:r w:rsidRPr="000C27EC">
        <w:rPr>
          <w:rFonts w:eastAsia="標楷體" w:hAnsi="標楷體"/>
        </w:rPr>
        <w:t>十</w:t>
      </w:r>
      <w:r>
        <w:rPr>
          <w:rFonts w:eastAsia="標楷體" w:hAnsi="標楷體" w:hint="eastAsia"/>
        </w:rPr>
        <w:t>三</w:t>
      </w:r>
      <w:r w:rsidRPr="000C27EC">
        <w:rPr>
          <w:rFonts w:eastAsia="標楷體" w:hAnsi="標楷體"/>
        </w:rPr>
        <w:t>、報名方式：</w:t>
      </w:r>
    </w:p>
    <w:p w:rsidR="003D508D" w:rsidRPr="000C27EC" w:rsidRDefault="003D508D" w:rsidP="003D508D">
      <w:pPr>
        <w:snapToGrid w:val="0"/>
        <w:ind w:firstLineChars="750" w:firstLine="1800"/>
        <w:rPr>
          <w:rFonts w:eastAsia="標楷體"/>
          <w:bCs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 w:rsidRPr="000C27EC">
        <w:rPr>
          <w:rFonts w:eastAsia="標楷體" w:hAnsi="標楷體"/>
        </w:rPr>
        <w:t>）向</w:t>
      </w:r>
      <w:smartTag w:uri="urn:schemas-microsoft-com:office:smarttags" w:element="PersonName">
        <w:r w:rsidRPr="000C27EC">
          <w:rPr>
            <w:rFonts w:eastAsia="標楷體" w:hAnsi="標楷體"/>
          </w:rPr>
          <w:t>屏東縣童軍會</w:t>
        </w:r>
      </w:smartTag>
      <w:r w:rsidRPr="000C27EC">
        <w:rPr>
          <w:rFonts w:eastAsia="標楷體"/>
        </w:rPr>
        <w:t xml:space="preserve">   </w:t>
      </w:r>
      <w:smartTag w:uri="urn:schemas-microsoft-com:office:smarttags" w:element="PersonName">
        <w:r w:rsidRPr="000C27EC">
          <w:rPr>
            <w:rFonts w:eastAsia="標楷體" w:hAnsi="標楷體"/>
          </w:rPr>
          <w:t>呂淑雲</w:t>
        </w:r>
      </w:smartTag>
      <w:r w:rsidRPr="000C27EC">
        <w:rPr>
          <w:rFonts w:eastAsia="標楷體" w:hAnsi="標楷體"/>
        </w:rPr>
        <w:t>幹事報名並繳費</w:t>
      </w:r>
      <w:r>
        <w:rPr>
          <w:rFonts w:eastAsia="標楷體" w:hAnsi="標楷體" w:hint="eastAsia"/>
        </w:rPr>
        <w:t>。</w:t>
      </w:r>
    </w:p>
    <w:p w:rsidR="003D508D" w:rsidRDefault="003D508D" w:rsidP="003D508D">
      <w:pPr>
        <w:snapToGrid w:val="0"/>
        <w:ind w:firstLineChars="1000" w:firstLine="2400"/>
        <w:rPr>
          <w:rFonts w:eastAsia="標楷體" w:hAnsi="標楷體"/>
          <w:bCs/>
        </w:rPr>
      </w:pPr>
      <w:r>
        <w:rPr>
          <w:rFonts w:eastAsia="標楷體" w:hAnsi="標楷體" w:hint="eastAsia"/>
          <w:bCs/>
        </w:rPr>
        <w:t xml:space="preserve"> </w:t>
      </w:r>
      <w:r w:rsidRPr="000C27EC">
        <w:rPr>
          <w:rFonts w:eastAsia="標楷體" w:hAnsi="標楷體"/>
          <w:bCs/>
        </w:rPr>
        <w:t>電話：</w:t>
      </w:r>
      <w:r w:rsidRPr="000C27EC">
        <w:rPr>
          <w:rFonts w:eastAsia="標楷體"/>
          <w:bCs/>
        </w:rPr>
        <w:t xml:space="preserve">08-7512364  </w:t>
      </w:r>
      <w:r>
        <w:rPr>
          <w:rFonts w:eastAsia="標楷體" w:hint="eastAsia"/>
          <w:bCs/>
        </w:rPr>
        <w:t xml:space="preserve">  </w:t>
      </w:r>
      <w:r w:rsidRPr="000C27EC">
        <w:rPr>
          <w:rFonts w:eastAsia="標楷體" w:hAnsi="標楷體"/>
          <w:bCs/>
        </w:rPr>
        <w:t>傳真：</w:t>
      </w:r>
      <w:r w:rsidRPr="000C27EC">
        <w:rPr>
          <w:rFonts w:eastAsia="標楷體"/>
          <w:bCs/>
        </w:rPr>
        <w:t>08-7512354</w:t>
      </w:r>
      <w:r>
        <w:rPr>
          <w:rFonts w:eastAsia="標楷體" w:hint="eastAsia"/>
          <w:bCs/>
        </w:rPr>
        <w:t xml:space="preserve">  </w:t>
      </w:r>
      <w:r w:rsidRPr="000C27EC">
        <w:rPr>
          <w:rFonts w:eastAsia="標楷體" w:hAnsi="標楷體"/>
          <w:bCs/>
        </w:rPr>
        <w:t>地址：屏東市建華三街</w:t>
      </w:r>
      <w:r w:rsidRPr="000C27EC">
        <w:rPr>
          <w:rFonts w:eastAsia="標楷體"/>
          <w:bCs/>
        </w:rPr>
        <w:t>71</w:t>
      </w:r>
      <w:r w:rsidRPr="000C27EC">
        <w:rPr>
          <w:rFonts w:eastAsia="標楷體" w:hAnsi="標楷體"/>
          <w:bCs/>
        </w:rPr>
        <w:t>號</w:t>
      </w:r>
      <w:r>
        <w:rPr>
          <w:rFonts w:eastAsia="標楷體" w:hAnsi="標楷體" w:hint="eastAsia"/>
          <w:bCs/>
        </w:rPr>
        <w:t xml:space="preserve"> </w:t>
      </w:r>
    </w:p>
    <w:p w:rsidR="003D508D" w:rsidRPr="000C27EC" w:rsidRDefault="003D508D" w:rsidP="003D508D">
      <w:pPr>
        <w:snapToGrid w:val="0"/>
        <w:ind w:firstLineChars="1000" w:firstLine="2400"/>
        <w:rPr>
          <w:rFonts w:eastAsia="標楷體"/>
          <w:bCs/>
        </w:rPr>
      </w:pPr>
      <w:r>
        <w:rPr>
          <w:rFonts w:eastAsia="標楷體" w:hAnsi="標楷體" w:hint="eastAsia"/>
          <w:bCs/>
        </w:rPr>
        <w:t xml:space="preserve"> </w:t>
      </w:r>
      <w:r w:rsidRPr="000C27EC">
        <w:rPr>
          <w:rFonts w:eastAsia="標楷體" w:hAnsi="標楷體"/>
          <w:bCs/>
        </w:rPr>
        <w:t>聯絡人：呂淑雲幹事</w:t>
      </w:r>
      <w:r w:rsidRPr="000C27EC">
        <w:rPr>
          <w:rFonts w:eastAsia="標楷體"/>
          <w:bCs/>
        </w:rPr>
        <w:t xml:space="preserve">  </w:t>
      </w:r>
      <w:r>
        <w:rPr>
          <w:rFonts w:eastAsia="標楷體" w:hAnsi="標楷體" w:hint="eastAsia"/>
        </w:rPr>
        <w:t>手機</w:t>
      </w:r>
      <w:r w:rsidRPr="000C27EC">
        <w:rPr>
          <w:rFonts w:eastAsia="標楷體" w:hAnsi="標楷體"/>
          <w:bCs/>
        </w:rPr>
        <w:t>：</w:t>
      </w:r>
      <w:r w:rsidRPr="000C27EC">
        <w:rPr>
          <w:rFonts w:eastAsia="標楷體"/>
          <w:bCs/>
        </w:rPr>
        <w:t>0972</w:t>
      </w:r>
      <w:r>
        <w:rPr>
          <w:rFonts w:eastAsia="標楷體" w:hint="eastAsia"/>
          <w:bCs/>
        </w:rPr>
        <w:t>-</w:t>
      </w:r>
      <w:r w:rsidRPr="000C27EC">
        <w:rPr>
          <w:rFonts w:eastAsia="標楷體"/>
          <w:bCs/>
        </w:rPr>
        <w:t>025352</w:t>
      </w:r>
    </w:p>
    <w:p w:rsidR="003D508D" w:rsidRPr="000C27EC" w:rsidRDefault="003D508D" w:rsidP="003D508D">
      <w:pPr>
        <w:snapToGrid w:val="0"/>
        <w:ind w:firstLineChars="750" w:firstLine="1800"/>
        <w:rPr>
          <w:rFonts w:eastAsia="標楷體"/>
          <w:b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）郵政劃撥存款帳號</w:t>
      </w:r>
      <w:r>
        <w:rPr>
          <w:rFonts w:eastAsia="標楷體" w:hAnsi="標楷體" w:hint="eastAsia"/>
        </w:rPr>
        <w:t>：</w:t>
      </w:r>
      <w:r w:rsidRPr="000C27EC">
        <w:rPr>
          <w:rFonts w:eastAsia="標楷體"/>
          <w:b/>
        </w:rPr>
        <w:t>00454450</w:t>
      </w:r>
      <w:r>
        <w:rPr>
          <w:rFonts w:eastAsia="標楷體" w:hint="eastAsia"/>
          <w:b/>
        </w:rPr>
        <w:t xml:space="preserve">    </w:t>
      </w:r>
      <w:r w:rsidRPr="000C27EC">
        <w:rPr>
          <w:rFonts w:eastAsia="標楷體" w:hAnsi="標楷體"/>
        </w:rPr>
        <w:t>戶名：</w:t>
      </w:r>
      <w:smartTag w:uri="urn:schemas-microsoft-com:office:smarttags" w:element="PersonName">
        <w:r w:rsidRPr="000C27EC">
          <w:rPr>
            <w:rFonts w:eastAsia="標楷體" w:hAnsi="標楷體"/>
          </w:rPr>
          <w:t>屏東縣童軍會</w:t>
        </w:r>
      </w:smartTag>
      <w:r w:rsidRPr="000C27EC">
        <w:rPr>
          <w:rFonts w:eastAsia="標楷體"/>
        </w:rPr>
        <w:t xml:space="preserve"> </w:t>
      </w:r>
    </w:p>
    <w:p w:rsidR="003D508D" w:rsidRPr="00745971" w:rsidRDefault="003D508D" w:rsidP="003D508D">
      <w:pPr>
        <w:snapToGrid w:val="0"/>
        <w:ind w:firstLineChars="750" w:firstLine="1800"/>
        <w:rPr>
          <w:rFonts w:eastAsia="標楷體"/>
          <w:b/>
          <w:bCs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三</w:t>
      </w:r>
      <w:r w:rsidRPr="000C27EC">
        <w:rPr>
          <w:rFonts w:eastAsia="標楷體" w:hAnsi="標楷體"/>
        </w:rPr>
        <w:t>）</w:t>
      </w:r>
      <w:hyperlink r:id="rId7" w:history="1">
        <w:r w:rsidRPr="002A6A2F">
          <w:rPr>
            <w:rStyle w:val="a3"/>
            <w:b/>
            <w:color w:val="auto"/>
            <w:u w:val="none"/>
          </w:rPr>
          <w:t>https://www.scout.ptc.edu.tw/</w:t>
        </w:r>
      </w:hyperlink>
    </w:p>
    <w:p w:rsidR="003D508D" w:rsidRDefault="003D508D" w:rsidP="003D508D">
      <w:pPr>
        <w:spacing w:line="340" w:lineRule="exact"/>
        <w:ind w:left="2402" w:rightChars="-65" w:right="-156" w:hangingChars="1000" w:hanging="2402"/>
        <w:rPr>
          <w:rFonts w:eastAsia="標楷體"/>
          <w:b/>
        </w:rPr>
      </w:pPr>
      <w:r>
        <w:rPr>
          <w:rFonts w:eastAsia="標楷體" w:hint="eastAsia"/>
          <w:b/>
        </w:rPr>
        <w:t xml:space="preserve">                     </w:t>
      </w:r>
      <w:r w:rsidRPr="00745971">
        <w:rPr>
          <w:rFonts w:eastAsia="標楷體"/>
          <w:b/>
        </w:rPr>
        <w:t>E-mail</w:t>
      </w:r>
      <w:r w:rsidRPr="00745971">
        <w:rPr>
          <w:rFonts w:eastAsia="標楷體" w:hAnsi="標楷體"/>
          <w:b/>
        </w:rPr>
        <w:t>：</w:t>
      </w:r>
      <w:hyperlink r:id="rId8" w:history="1">
        <w:r w:rsidRPr="00745971">
          <w:rPr>
            <w:rStyle w:val="a3"/>
            <w:rFonts w:eastAsia="標楷體"/>
            <w:b/>
            <w:color w:val="auto"/>
            <w:u w:val="none"/>
          </w:rPr>
          <w:t>pingscout@seed.net.tw</w:t>
        </w:r>
      </w:hyperlink>
      <w:r w:rsidRPr="00745971">
        <w:rPr>
          <w:rFonts w:eastAsia="標楷體"/>
          <w:b/>
        </w:rPr>
        <w:t xml:space="preserve">    </w:t>
      </w:r>
      <w:r>
        <w:rPr>
          <w:rFonts w:eastAsia="標楷體"/>
          <w:b/>
        </w:rPr>
        <w:t xml:space="preserve"> </w:t>
      </w:r>
    </w:p>
    <w:p w:rsidR="003D508D" w:rsidRDefault="003D508D" w:rsidP="003D508D">
      <w:pPr>
        <w:spacing w:line="340" w:lineRule="exact"/>
        <w:ind w:left="2402" w:rightChars="-65" w:right="-156" w:hangingChars="1000" w:hanging="2402"/>
        <w:rPr>
          <w:rFonts w:eastAsia="標楷體"/>
          <w:b/>
        </w:rPr>
      </w:pPr>
      <w:r>
        <w:rPr>
          <w:rFonts w:eastAsia="標楷體" w:hint="eastAsia"/>
          <w:b/>
        </w:rPr>
        <w:t xml:space="preserve">                             </w:t>
      </w:r>
      <w:hyperlink r:id="rId9" w:history="1">
        <w:r w:rsidRPr="00977A86">
          <w:rPr>
            <w:rStyle w:val="a3"/>
            <w:rFonts w:eastAsia="標楷體"/>
            <w:b/>
            <w:color w:val="auto"/>
            <w:u w:val="none"/>
          </w:rPr>
          <w:t>pingscout@gmail.com</w:t>
        </w:r>
      </w:hyperlink>
    </w:p>
    <w:p w:rsidR="003D508D" w:rsidRDefault="003D508D" w:rsidP="003D508D">
      <w:pPr>
        <w:spacing w:line="340" w:lineRule="exact"/>
        <w:ind w:left="2400" w:rightChars="-65" w:right="-156" w:hangingChars="1000" w:hanging="2400"/>
        <w:rPr>
          <w:rFonts w:eastAsia="標楷體" w:hAnsi="標楷體"/>
        </w:rPr>
      </w:pPr>
      <w:r w:rsidRPr="000C27EC">
        <w:rPr>
          <w:rFonts w:eastAsia="標楷體" w:hAnsi="標楷體"/>
        </w:rPr>
        <w:t>十四、參加須知：</w:t>
      </w:r>
      <w:bookmarkStart w:id="1" w:name="OLE_LINK2"/>
    </w:p>
    <w:p w:rsidR="003D508D" w:rsidRPr="000C27EC" w:rsidRDefault="003D508D" w:rsidP="003D508D">
      <w:pPr>
        <w:spacing w:line="340" w:lineRule="exact"/>
        <w:ind w:leftChars="750" w:left="2400" w:rightChars="-65" w:right="-156" w:hangingChars="250" w:hanging="600"/>
        <w:rPr>
          <w:rFonts w:eastAsia="標楷體"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 w:rsidRPr="000C27EC">
        <w:rPr>
          <w:rFonts w:eastAsia="標楷體" w:hAnsi="標楷體"/>
        </w:rPr>
        <w:t>）參加</w:t>
      </w:r>
      <w:r>
        <w:rPr>
          <w:rFonts w:eastAsia="標楷體" w:hAnsi="標楷體" w:hint="eastAsia"/>
        </w:rPr>
        <w:t>人員</w:t>
      </w:r>
      <w:r w:rsidRPr="000C27EC">
        <w:rPr>
          <w:rFonts w:eastAsia="標楷體" w:hAnsi="標楷體"/>
        </w:rPr>
        <w:t>請穿著童軍服裝或各校制服、運動服，以整齊統一為原則。</w:t>
      </w:r>
    </w:p>
    <w:p w:rsidR="003D508D" w:rsidRPr="000C27EC" w:rsidRDefault="003D508D" w:rsidP="003D508D">
      <w:pPr>
        <w:spacing w:line="340" w:lineRule="exact"/>
        <w:ind w:leftChars="750" w:left="2400" w:hangingChars="250" w:hanging="600"/>
        <w:rPr>
          <w:rFonts w:eastAsia="標楷體"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</w:t>
      </w:r>
      <w:r w:rsidRPr="00EA1D1F">
        <w:rPr>
          <w:rFonts w:eastAsia="標楷體" w:hAnsi="標楷體"/>
        </w:rPr>
        <w:t>報到、搭車時間、地點</w:t>
      </w:r>
      <w:r w:rsidRPr="000C27EC">
        <w:rPr>
          <w:rFonts w:eastAsia="標楷體" w:hAnsi="標楷體"/>
        </w:rPr>
        <w:t>（遊覽車接送）</w:t>
      </w:r>
      <w:r w:rsidRPr="00EA1D1F">
        <w:rPr>
          <w:rFonts w:eastAsia="標楷體" w:hAnsi="標楷體"/>
        </w:rPr>
        <w:t>及注意事項，報名後另行通知。</w:t>
      </w:r>
    </w:p>
    <w:bookmarkEnd w:id="1"/>
    <w:p w:rsidR="003D508D" w:rsidRDefault="003D508D" w:rsidP="003D508D">
      <w:pPr>
        <w:spacing w:line="34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十五、獎</w:t>
      </w:r>
      <w:r>
        <w:rPr>
          <w:rFonts w:eastAsia="標楷體"/>
          <w:color w:val="000000"/>
        </w:rPr>
        <w:t xml:space="preserve">  </w:t>
      </w:r>
      <w:r>
        <w:rPr>
          <w:rFonts w:eastAsia="標楷體" w:hint="eastAsia"/>
          <w:color w:val="000000"/>
        </w:rPr>
        <w:t xml:space="preserve"> </w:t>
      </w:r>
      <w:r>
        <w:rPr>
          <w:rFonts w:eastAsia="標楷體"/>
          <w:color w:val="000000"/>
        </w:rPr>
        <w:t xml:space="preserve"> </w:t>
      </w:r>
      <w:r>
        <w:rPr>
          <w:rFonts w:eastAsia="標楷體" w:hint="eastAsia"/>
          <w:color w:val="000000"/>
        </w:rPr>
        <w:t>勵：</w:t>
      </w:r>
    </w:p>
    <w:p w:rsidR="003D508D" w:rsidRPr="0036376B" w:rsidRDefault="003D508D" w:rsidP="003D508D">
      <w:pPr>
        <w:spacing w:line="340" w:lineRule="exact"/>
        <w:ind w:firstLineChars="750" w:firstLine="1800"/>
        <w:rPr>
          <w:rFonts w:eastAsia="標楷體"/>
          <w:bCs/>
        </w:rPr>
      </w:pPr>
      <w:r w:rsidRPr="0036376B">
        <w:rPr>
          <w:rFonts w:eastAsia="標楷體"/>
          <w:bCs/>
        </w:rPr>
        <w:t>（一）工作績優人員及全程參與活動</w:t>
      </w:r>
      <w:r w:rsidRPr="0036376B">
        <w:rPr>
          <w:rFonts w:eastAsia="標楷體"/>
        </w:rPr>
        <w:t>帶隊老師</w:t>
      </w:r>
      <w:r w:rsidRPr="0036376B">
        <w:rPr>
          <w:rFonts w:eastAsia="標楷體"/>
          <w:bCs/>
        </w:rPr>
        <w:t>依規定函報縣府</w:t>
      </w:r>
      <w:r w:rsidRPr="0036376B">
        <w:rPr>
          <w:rFonts w:eastAsia="標楷體"/>
        </w:rPr>
        <w:t>敘獎</w:t>
      </w:r>
      <w:r w:rsidRPr="0036376B">
        <w:rPr>
          <w:rFonts w:eastAsia="標楷體"/>
          <w:bCs/>
        </w:rPr>
        <w:t>。</w:t>
      </w:r>
    </w:p>
    <w:p w:rsidR="003D508D" w:rsidRDefault="003D508D" w:rsidP="003D508D">
      <w:pPr>
        <w:shd w:val="clear" w:color="auto" w:fill="FFFFFF"/>
        <w:spacing w:line="340" w:lineRule="exact"/>
        <w:ind w:left="1920" w:rightChars="-195" w:right="-468" w:hangingChars="800" w:hanging="1920"/>
        <w:rPr>
          <w:rFonts w:eastAsia="標楷體" w:hAnsi="標楷體"/>
        </w:rPr>
      </w:pPr>
      <w:r w:rsidRPr="0036376B">
        <w:rPr>
          <w:rFonts w:eastAsia="標楷體"/>
          <w:bCs/>
        </w:rPr>
        <w:t xml:space="preserve">     </w:t>
      </w:r>
      <w:r>
        <w:rPr>
          <w:rFonts w:eastAsia="標楷體"/>
          <w:bCs/>
        </w:rPr>
        <w:t xml:space="preserve">          </w:t>
      </w:r>
      <w:r w:rsidRPr="0036376B">
        <w:rPr>
          <w:rFonts w:eastAsia="標楷體"/>
          <w:bCs/>
        </w:rPr>
        <w:t>（二）</w:t>
      </w:r>
      <w:r w:rsidRPr="009C52A5">
        <w:rPr>
          <w:rFonts w:eastAsia="標楷體"/>
        </w:rPr>
        <w:t>依據「</w:t>
      </w:r>
      <w:r w:rsidRPr="009C52A5">
        <w:rPr>
          <w:rFonts w:eastAsia="標楷體" w:hint="eastAsia"/>
        </w:rPr>
        <w:t>屏東縣童軍教育活動獎勵原則</w:t>
      </w:r>
      <w:r w:rsidRPr="009C52A5">
        <w:rPr>
          <w:rFonts w:eastAsia="標楷體"/>
        </w:rPr>
        <w:t>」辦理</w:t>
      </w:r>
      <w:r w:rsidRPr="009C52A5">
        <w:rPr>
          <w:rFonts w:eastAsia="標楷體" w:hAnsi="標楷體"/>
        </w:rPr>
        <w:t>。</w:t>
      </w:r>
    </w:p>
    <w:p w:rsidR="003D508D" w:rsidRPr="00793166" w:rsidRDefault="003D508D" w:rsidP="005D6F2E">
      <w:pPr>
        <w:pStyle w:val="Default"/>
        <w:spacing w:line="360" w:lineRule="auto"/>
        <w:jc w:val="center"/>
        <w:rPr>
          <w:rFonts w:eastAsia="標楷體"/>
          <w:b/>
          <w:bCs/>
          <w:sz w:val="32"/>
          <w:szCs w:val="32"/>
        </w:rPr>
      </w:pPr>
      <w:r w:rsidRPr="002D723B">
        <w:rPr>
          <w:rFonts w:eastAsia="標楷體" w:hAnsi="標楷體"/>
          <w:sz w:val="32"/>
          <w:szCs w:val="32"/>
        </w:rPr>
        <w:lastRenderedPageBreak/>
        <w:t>屏東縣</w:t>
      </w:r>
      <w:r>
        <w:rPr>
          <w:rFonts w:eastAsia="標楷體" w:hint="eastAsia"/>
          <w:sz w:val="32"/>
          <w:szCs w:val="32"/>
        </w:rPr>
        <w:t>110</w:t>
      </w:r>
      <w:r w:rsidRPr="002D723B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自立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多元學習探索</w:t>
      </w:r>
      <w:r w:rsidRPr="002D723B">
        <w:rPr>
          <w:rFonts w:eastAsia="標楷體" w:hAnsi="標楷體"/>
          <w:sz w:val="32"/>
          <w:szCs w:val="32"/>
        </w:rPr>
        <w:t>體驗營活動</w:t>
      </w:r>
      <w:r w:rsidRPr="00793166">
        <w:rPr>
          <w:rFonts w:eastAsia="標楷體" w:hAnsi="標楷體"/>
          <w:sz w:val="32"/>
          <w:szCs w:val="32"/>
        </w:rPr>
        <w:t>報名表</w:t>
      </w:r>
    </w:p>
    <w:tbl>
      <w:tblPr>
        <w:tblW w:w="10208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921"/>
        <w:gridCol w:w="497"/>
        <w:gridCol w:w="425"/>
        <w:gridCol w:w="142"/>
        <w:gridCol w:w="779"/>
        <w:gridCol w:w="496"/>
        <w:gridCol w:w="426"/>
        <w:gridCol w:w="850"/>
        <w:gridCol w:w="71"/>
        <w:gridCol w:w="922"/>
        <w:gridCol w:w="283"/>
        <w:gridCol w:w="567"/>
        <w:gridCol w:w="71"/>
        <w:gridCol w:w="637"/>
        <w:gridCol w:w="285"/>
        <w:gridCol w:w="424"/>
        <w:gridCol w:w="497"/>
        <w:gridCol w:w="212"/>
        <w:gridCol w:w="711"/>
      </w:tblGrid>
      <w:tr w:rsidR="003D508D" w:rsidRPr="007C294A" w:rsidTr="00BF7046">
        <w:trPr>
          <w:trHeight w:val="533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校</w:t>
            </w:r>
            <w:r w:rsidRPr="007C294A">
              <w:rPr>
                <w:rFonts w:eastAsia="標楷體" w:hint="eastAsia"/>
              </w:rPr>
              <w:t xml:space="preserve">  </w:t>
            </w:r>
            <w:r w:rsidRPr="007C294A">
              <w:rPr>
                <w:rFonts w:eastAsia="標楷體" w:hint="eastAsia"/>
              </w:rPr>
              <w:t>名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pacing w:line="48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學校地址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184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</w:tr>
      <w:tr w:rsidR="003D508D" w:rsidRPr="007C294A" w:rsidTr="00BF7046">
        <w:trPr>
          <w:trHeight w:val="474"/>
        </w:trPr>
        <w:tc>
          <w:tcPr>
            <w:tcW w:w="993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</w:t>
            </w:r>
            <w:r w:rsidRPr="007C294A">
              <w:rPr>
                <w:rFonts w:eastAsia="標楷體" w:hint="eastAsia"/>
              </w:rPr>
              <w:t>隊</w:t>
            </w:r>
          </w:p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教師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姓名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出生年月日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身份証字號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聯絡手機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素食</w:t>
            </w:r>
          </w:p>
        </w:tc>
        <w:tc>
          <w:tcPr>
            <w:tcW w:w="2836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學生身分勾選</w:t>
            </w:r>
          </w:p>
        </w:tc>
      </w:tr>
      <w:tr w:rsidR="003D508D" w:rsidRPr="007C294A" w:rsidTr="00BF7046">
        <w:trPr>
          <w:trHeight w:val="765"/>
        </w:trPr>
        <w:tc>
          <w:tcPr>
            <w:tcW w:w="99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pacing w:line="480" w:lineRule="auto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pacing w:line="480" w:lineRule="auto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pacing w:line="480" w:lineRule="auto"/>
              <w:ind w:left="182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一般學生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原</w:t>
            </w:r>
          </w:p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清寒</w:t>
            </w:r>
          </w:p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學生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新</w:t>
            </w:r>
          </w:p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</w:tr>
      <w:tr w:rsidR="003D508D" w:rsidRPr="007C294A" w:rsidTr="00BF7046">
        <w:trPr>
          <w:trHeight w:hRule="exact" w:val="525"/>
        </w:trPr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01</w:t>
            </w:r>
          </w:p>
        </w:tc>
        <w:tc>
          <w:tcPr>
            <w:tcW w:w="1418" w:type="dxa"/>
            <w:gridSpan w:val="2"/>
          </w:tcPr>
          <w:p w:rsidR="003D508D" w:rsidRDefault="003D508D" w:rsidP="00590DB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</w:tr>
      <w:tr w:rsidR="003D508D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3D508D" w:rsidRPr="007C294A" w:rsidRDefault="003D508D" w:rsidP="00590DB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02</w:t>
            </w:r>
          </w:p>
        </w:tc>
        <w:tc>
          <w:tcPr>
            <w:tcW w:w="1418" w:type="dxa"/>
            <w:gridSpan w:val="2"/>
          </w:tcPr>
          <w:p w:rsidR="003D508D" w:rsidRDefault="003D508D" w:rsidP="00590DB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</w:tr>
      <w:tr w:rsidR="003D508D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3D508D" w:rsidRPr="007C294A" w:rsidRDefault="003D508D" w:rsidP="00590DB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03</w:t>
            </w:r>
          </w:p>
        </w:tc>
        <w:tc>
          <w:tcPr>
            <w:tcW w:w="1418" w:type="dxa"/>
            <w:gridSpan w:val="2"/>
          </w:tcPr>
          <w:p w:rsidR="003D508D" w:rsidRDefault="003D508D" w:rsidP="00590DB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</w:tr>
      <w:tr w:rsidR="003D508D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3D508D" w:rsidRPr="007C294A" w:rsidRDefault="003D508D" w:rsidP="00590DB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04</w:t>
            </w:r>
          </w:p>
        </w:tc>
        <w:tc>
          <w:tcPr>
            <w:tcW w:w="1418" w:type="dxa"/>
            <w:gridSpan w:val="2"/>
          </w:tcPr>
          <w:p w:rsidR="003D508D" w:rsidRDefault="003D508D" w:rsidP="00590DB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</w:tr>
      <w:tr w:rsidR="003D508D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3D508D" w:rsidRPr="007C294A" w:rsidRDefault="003D508D" w:rsidP="00590DB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05</w:t>
            </w:r>
          </w:p>
        </w:tc>
        <w:tc>
          <w:tcPr>
            <w:tcW w:w="1418" w:type="dxa"/>
            <w:gridSpan w:val="2"/>
          </w:tcPr>
          <w:p w:rsidR="003D508D" w:rsidRDefault="003D508D" w:rsidP="00590DB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</w:tr>
      <w:tr w:rsidR="003D508D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3D508D" w:rsidRPr="007C294A" w:rsidRDefault="003D508D" w:rsidP="00590DB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06</w:t>
            </w:r>
          </w:p>
        </w:tc>
        <w:tc>
          <w:tcPr>
            <w:tcW w:w="1418" w:type="dxa"/>
            <w:gridSpan w:val="2"/>
          </w:tcPr>
          <w:p w:rsidR="003D508D" w:rsidRDefault="003D508D" w:rsidP="00590DB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</w:tr>
      <w:tr w:rsidR="003D508D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</w:tcPr>
          <w:p w:rsidR="003D508D" w:rsidRPr="007C294A" w:rsidRDefault="003D508D" w:rsidP="00590DB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07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3D508D" w:rsidRDefault="003D508D" w:rsidP="00590DB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</w:tr>
      <w:tr w:rsidR="003D508D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</w:tcPr>
          <w:p w:rsidR="003D508D" w:rsidRPr="007C294A" w:rsidRDefault="003D508D" w:rsidP="00590DB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08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</w:tcPr>
          <w:p w:rsidR="003D508D" w:rsidRDefault="003D508D" w:rsidP="00590DB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bottom w:val="double" w:sz="4" w:space="0" w:color="auto"/>
            </w:tcBorders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</w:tr>
      <w:tr w:rsidR="00BF7046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F7046" w:rsidRPr="007C294A" w:rsidRDefault="00BF7046" w:rsidP="00D56B82">
            <w:pPr>
              <w:snapToGrid w:val="0"/>
              <w:ind w:rightChars="-11" w:right="-26"/>
              <w:jc w:val="center"/>
              <w:rPr>
                <w:rFonts w:eastAsia="標楷體"/>
              </w:rPr>
            </w:pPr>
            <w:r w:rsidRPr="005F0C09">
              <w:rPr>
                <w:rFonts w:eastAsia="標楷體"/>
              </w:rPr>
              <w:t>T</w:t>
            </w:r>
            <w:r w:rsidRPr="005F0C09">
              <w:rPr>
                <w:rFonts w:eastAsia="標楷體"/>
              </w:rPr>
              <w:t>恤尺寸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XL</w:t>
            </w: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2L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3L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 </w:t>
            </w:r>
            <w:r>
              <w:rPr>
                <w:color w:val="000000"/>
              </w:rPr>
              <w:t>L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F7046" w:rsidRDefault="00BF7046" w:rsidP="00D56B82">
            <w:pPr>
              <w:jc w:val="center"/>
              <w:rPr>
                <w:color w:val="000000"/>
              </w:rPr>
            </w:pPr>
            <w:r w:rsidRPr="00555618">
              <w:rPr>
                <w:rFonts w:eastAsia="標楷體" w:hint="eastAsia"/>
              </w:rPr>
              <w:t>總</w:t>
            </w:r>
            <w:r w:rsidRPr="00555618">
              <w:rPr>
                <w:rFonts w:eastAsia="標楷體"/>
              </w:rPr>
              <w:t>計</w:t>
            </w:r>
          </w:p>
        </w:tc>
      </w:tr>
      <w:tr w:rsidR="00BF7046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F7046" w:rsidRPr="005F0C09" w:rsidRDefault="00BF7046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F7046" w:rsidRDefault="00BF7046" w:rsidP="00D56B82">
            <w:pPr>
              <w:jc w:val="center"/>
              <w:rPr>
                <w:color w:val="000000"/>
              </w:rPr>
            </w:pPr>
          </w:p>
        </w:tc>
      </w:tr>
      <w:tr w:rsidR="003D508D" w:rsidRPr="007C294A" w:rsidTr="0081016A">
        <w:trPr>
          <w:cantSplit/>
          <w:trHeight w:val="1026"/>
        </w:trPr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3D508D" w:rsidRPr="007C294A" w:rsidRDefault="003D508D" w:rsidP="00590DBF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總</w:t>
            </w:r>
            <w:r w:rsidRPr="007C294A">
              <w:rPr>
                <w:rFonts w:eastAsia="標楷體" w:hint="eastAsia"/>
              </w:rPr>
              <w:t xml:space="preserve">   </w:t>
            </w:r>
            <w:r w:rsidRPr="007C294A">
              <w:rPr>
                <w:rFonts w:eastAsia="標楷體" w:hint="eastAsia"/>
              </w:rPr>
              <w:t>計</w:t>
            </w:r>
          </w:p>
        </w:tc>
        <w:tc>
          <w:tcPr>
            <w:tcW w:w="9215" w:type="dxa"/>
            <w:gridSpan w:val="19"/>
            <w:tcBorders>
              <w:right w:val="double" w:sz="4" w:space="0" w:color="auto"/>
            </w:tcBorders>
            <w:vAlign w:val="center"/>
          </w:tcPr>
          <w:p w:rsidR="0081016A" w:rsidRDefault="0081016A" w:rsidP="0081016A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弱勢</w:t>
            </w:r>
            <w:r w:rsidRPr="007C294A">
              <w:rPr>
                <w:rFonts w:eastAsia="標楷體" w:hint="eastAsia"/>
              </w:rPr>
              <w:t>學生人數：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、共計：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300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>元</w:t>
            </w:r>
          </w:p>
          <w:p w:rsidR="003D508D" w:rsidRPr="0081016A" w:rsidRDefault="0081016A" w:rsidP="0081016A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一</w:t>
            </w:r>
            <w:r>
              <w:rPr>
                <w:rFonts w:eastAsia="標楷體"/>
              </w:rPr>
              <w:t>般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生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>數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</w:t>
            </w:r>
            <w:r w:rsidRPr="007C294A">
              <w:rPr>
                <w:rFonts w:eastAsia="標楷體" w:hint="eastAsia"/>
              </w:rPr>
              <w:t>帶隊教師：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/>
              </w:rPr>
              <w:t>1,</w:t>
            </w:r>
            <w:r>
              <w:rPr>
                <w:rFonts w:eastAsia="標楷體" w:hint="eastAsia"/>
              </w:rPr>
              <w:t>800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元</w:t>
            </w:r>
            <w:r w:rsidR="003D508D" w:rsidRPr="007C294A">
              <w:rPr>
                <w:rFonts w:eastAsia="標楷體" w:hint="eastAsia"/>
              </w:rPr>
              <w:t>人</w:t>
            </w:r>
          </w:p>
        </w:tc>
      </w:tr>
      <w:tr w:rsidR="003D508D" w:rsidRPr="007C294A" w:rsidTr="00BF7046">
        <w:trPr>
          <w:cantSplit/>
          <w:trHeight w:val="463"/>
        </w:trPr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D508D" w:rsidRDefault="003D508D" w:rsidP="00590DBF">
            <w:pPr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報名費</w:t>
            </w:r>
          </w:p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金額</w:t>
            </w:r>
          </w:p>
        </w:tc>
        <w:tc>
          <w:tcPr>
            <w:tcW w:w="9215" w:type="dxa"/>
            <w:gridSpan w:val="1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       </w:t>
            </w:r>
            <w:r w:rsidRPr="007C294A">
              <w:rPr>
                <w:rFonts w:eastAsia="標楷體" w:hint="eastAsia"/>
              </w:rPr>
              <w:t>元</w:t>
            </w:r>
          </w:p>
        </w:tc>
      </w:tr>
    </w:tbl>
    <w:p w:rsidR="003D508D" w:rsidRDefault="003D508D" w:rsidP="003D508D">
      <w:pPr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</w:p>
    <w:p w:rsidR="003D508D" w:rsidRDefault="003D508D" w:rsidP="003D508D">
      <w:pPr>
        <w:tabs>
          <w:tab w:val="left" w:pos="7275"/>
        </w:tabs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  <w:r w:rsidRPr="00306718">
        <w:rPr>
          <w:rFonts w:eastAsia="標楷體" w:hAnsi="標楷體"/>
          <w:sz w:val="28"/>
          <w:szCs w:val="28"/>
        </w:rPr>
        <w:t>承辦人：</w:t>
      </w:r>
      <w:r w:rsidRPr="00306718">
        <w:rPr>
          <w:rFonts w:eastAsia="標楷體"/>
          <w:sz w:val="28"/>
          <w:szCs w:val="28"/>
        </w:rPr>
        <w:t xml:space="preserve">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>
        <w:rPr>
          <w:rFonts w:eastAsia="標楷體"/>
        </w:rPr>
        <w:t xml:space="preserve">   </w:t>
      </w:r>
      <w:r w:rsidRPr="00D81DBF">
        <w:rPr>
          <w:rFonts w:eastAsia="標楷體" w:hAnsi="標楷體" w:hint="eastAsia"/>
          <w:sz w:val="28"/>
          <w:szCs w:val="28"/>
        </w:rPr>
        <w:t>主</w:t>
      </w:r>
      <w:r w:rsidRPr="00D81DBF">
        <w:rPr>
          <w:rFonts w:eastAsia="標楷體" w:hAnsi="標楷體"/>
          <w:sz w:val="28"/>
          <w:szCs w:val="28"/>
        </w:rPr>
        <w:t>任</w:t>
      </w:r>
      <w:r w:rsidRPr="00D81DBF">
        <w:rPr>
          <w:rFonts w:eastAsia="標楷體" w:hAnsi="標楷體" w:hint="eastAsia"/>
          <w:sz w:val="28"/>
          <w:szCs w:val="28"/>
        </w:rPr>
        <w:t>：</w:t>
      </w:r>
      <w:r>
        <w:rPr>
          <w:rFonts w:eastAsia="標楷體" w:hint="eastAsia"/>
        </w:rPr>
        <w:t xml:space="preserve">   </w:t>
      </w:r>
      <w:r w:rsidRPr="002A51EF">
        <w:rPr>
          <w:rFonts w:eastAsia="標楷體"/>
        </w:rPr>
        <w:t xml:space="preserve">   </w:t>
      </w:r>
      <w:r>
        <w:rPr>
          <w:rFonts w:eastAsia="標楷體"/>
        </w:rPr>
        <w:t xml:space="preserve">             </w:t>
      </w:r>
      <w:r w:rsidRPr="002A51EF">
        <w:rPr>
          <w:rFonts w:eastAsia="標楷體"/>
        </w:rPr>
        <w:t xml:space="preserve">  </w:t>
      </w:r>
      <w:r w:rsidRPr="00306718">
        <w:rPr>
          <w:rFonts w:eastAsia="標楷體" w:hAnsi="標楷體"/>
          <w:sz w:val="28"/>
          <w:szCs w:val="28"/>
        </w:rPr>
        <w:t>校長：</w:t>
      </w:r>
      <w:r>
        <w:rPr>
          <w:rFonts w:eastAsia="標楷體" w:hAnsi="標楷體"/>
          <w:sz w:val="28"/>
          <w:szCs w:val="28"/>
        </w:rPr>
        <w:tab/>
      </w:r>
    </w:p>
    <w:p w:rsidR="003D508D" w:rsidRDefault="003D508D" w:rsidP="003D508D">
      <w:pPr>
        <w:snapToGrid w:val="0"/>
        <w:spacing w:line="360" w:lineRule="auto"/>
        <w:rPr>
          <w:rFonts w:eastAsia="標楷體" w:hAnsi="標楷體"/>
          <w:sz w:val="28"/>
          <w:szCs w:val="28"/>
        </w:rPr>
      </w:pPr>
    </w:p>
    <w:p w:rsidR="003D508D" w:rsidRPr="000C27EC" w:rsidRDefault="003D508D" w:rsidP="0081016A">
      <w:pPr>
        <w:snapToGrid w:val="0"/>
        <w:spacing w:line="360" w:lineRule="exact"/>
        <w:ind w:firstLineChars="100" w:firstLine="280"/>
        <w:rPr>
          <w:rFonts w:eastAsia="標楷體"/>
          <w:sz w:val="28"/>
          <w:szCs w:val="28"/>
        </w:rPr>
      </w:pPr>
      <w:r w:rsidRPr="000C27EC">
        <w:rPr>
          <w:rFonts w:eastAsia="標楷體" w:hAnsi="標楷體"/>
          <w:sz w:val="28"/>
          <w:szCs w:val="28"/>
        </w:rPr>
        <w:t>請各校於</w:t>
      </w:r>
      <w:r>
        <w:rPr>
          <w:rFonts w:eastAsia="標楷體" w:hint="eastAsia"/>
          <w:sz w:val="28"/>
          <w:szCs w:val="28"/>
        </w:rPr>
        <w:t>110</w:t>
      </w:r>
      <w:r w:rsidRPr="000C27EC">
        <w:rPr>
          <w:rFonts w:eastAsia="標楷體" w:hAnsi="標楷體"/>
          <w:sz w:val="28"/>
          <w:szCs w:val="28"/>
        </w:rPr>
        <w:t>年</w:t>
      </w:r>
      <w:r w:rsidR="0097595D">
        <w:rPr>
          <w:rFonts w:eastAsia="標楷體" w:hint="eastAsia"/>
          <w:sz w:val="28"/>
          <w:szCs w:val="28"/>
        </w:rPr>
        <w:t>10</w:t>
      </w:r>
      <w:r w:rsidRPr="000C27EC">
        <w:rPr>
          <w:rFonts w:eastAsia="標楷體" w:hAnsi="標楷體"/>
          <w:sz w:val="28"/>
          <w:szCs w:val="28"/>
        </w:rPr>
        <w:t>月</w:t>
      </w:r>
      <w:r w:rsidR="001F03BA">
        <w:rPr>
          <w:rFonts w:eastAsia="標楷體" w:hint="eastAsia"/>
          <w:sz w:val="28"/>
          <w:szCs w:val="28"/>
        </w:rPr>
        <w:t>22</w:t>
      </w:r>
      <w:r w:rsidRPr="000C27EC">
        <w:rPr>
          <w:rFonts w:eastAsia="標楷體" w:hAnsi="標楷體"/>
          <w:sz w:val="28"/>
          <w:szCs w:val="28"/>
        </w:rPr>
        <w:t>日前將報名表逕寄（或傳真）：</w:t>
      </w:r>
    </w:p>
    <w:p w:rsidR="003D508D" w:rsidRPr="00191D1E" w:rsidRDefault="003D508D" w:rsidP="0081016A">
      <w:pPr>
        <w:snapToGrid w:val="0"/>
        <w:spacing w:line="360" w:lineRule="exact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屏東縣童軍會</w:t>
      </w:r>
      <w:r w:rsidRPr="00191D1E">
        <w:rPr>
          <w:rFonts w:eastAsia="標楷體"/>
          <w:bCs/>
          <w:sz w:val="28"/>
          <w:szCs w:val="28"/>
        </w:rPr>
        <w:t xml:space="preserve">             </w:t>
      </w:r>
      <w:r w:rsidRPr="00191D1E">
        <w:rPr>
          <w:rFonts w:eastAsia="標楷體"/>
          <w:bCs/>
          <w:sz w:val="28"/>
          <w:szCs w:val="28"/>
        </w:rPr>
        <w:t>地址：屏東市建華三街</w:t>
      </w:r>
      <w:r w:rsidRPr="00191D1E">
        <w:rPr>
          <w:rFonts w:eastAsia="標楷體"/>
          <w:bCs/>
          <w:sz w:val="28"/>
          <w:szCs w:val="28"/>
        </w:rPr>
        <w:t>71</w:t>
      </w:r>
      <w:r w:rsidRPr="00191D1E">
        <w:rPr>
          <w:rFonts w:eastAsia="標楷體"/>
          <w:bCs/>
          <w:sz w:val="28"/>
          <w:szCs w:val="28"/>
        </w:rPr>
        <w:t>號</w:t>
      </w:r>
    </w:p>
    <w:p w:rsidR="003D508D" w:rsidRPr="00191D1E" w:rsidRDefault="003D508D" w:rsidP="0081016A">
      <w:pPr>
        <w:snapToGrid w:val="0"/>
        <w:spacing w:line="360" w:lineRule="exact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聯絡人：呂淑雲幹事</w:t>
      </w:r>
      <w:r w:rsidRPr="00191D1E">
        <w:rPr>
          <w:rFonts w:eastAsia="標楷體"/>
          <w:bCs/>
          <w:sz w:val="28"/>
          <w:szCs w:val="28"/>
        </w:rPr>
        <w:t xml:space="preserve">       </w:t>
      </w:r>
      <w:r w:rsidRPr="00191D1E">
        <w:rPr>
          <w:rFonts w:eastAsia="標楷體"/>
          <w:bCs/>
          <w:sz w:val="28"/>
          <w:szCs w:val="28"/>
        </w:rPr>
        <w:t>行動：</w:t>
      </w:r>
      <w:r w:rsidRPr="00191D1E">
        <w:rPr>
          <w:rFonts w:eastAsia="標楷體"/>
          <w:bCs/>
          <w:sz w:val="28"/>
          <w:szCs w:val="28"/>
        </w:rPr>
        <w:t>0972-025352</w:t>
      </w:r>
    </w:p>
    <w:p w:rsidR="003D508D" w:rsidRDefault="003D508D" w:rsidP="0081016A">
      <w:pPr>
        <w:snapToGrid w:val="0"/>
        <w:spacing w:line="360" w:lineRule="exact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電</w:t>
      </w:r>
      <w:r w:rsidRPr="00191D1E">
        <w:rPr>
          <w:rFonts w:eastAsia="標楷體"/>
          <w:bCs/>
          <w:sz w:val="28"/>
          <w:szCs w:val="28"/>
        </w:rPr>
        <w:t xml:space="preserve">  </w:t>
      </w:r>
      <w:r w:rsidRPr="00191D1E">
        <w:rPr>
          <w:rFonts w:eastAsia="標楷體"/>
          <w:bCs/>
          <w:sz w:val="28"/>
          <w:szCs w:val="28"/>
        </w:rPr>
        <w:t>話：</w:t>
      </w:r>
      <w:r w:rsidRPr="00191D1E">
        <w:rPr>
          <w:rFonts w:eastAsia="標楷體"/>
          <w:bCs/>
          <w:sz w:val="28"/>
          <w:szCs w:val="28"/>
        </w:rPr>
        <w:t xml:space="preserve">08-7512364       </w:t>
      </w:r>
      <w:r w:rsidRPr="00191D1E">
        <w:rPr>
          <w:rFonts w:eastAsia="標楷體"/>
          <w:bCs/>
          <w:sz w:val="28"/>
          <w:szCs w:val="28"/>
        </w:rPr>
        <w:t>傳真：</w:t>
      </w:r>
      <w:r w:rsidRPr="00191D1E">
        <w:rPr>
          <w:rFonts w:eastAsia="標楷體"/>
          <w:bCs/>
          <w:sz w:val="28"/>
          <w:szCs w:val="28"/>
        </w:rPr>
        <w:t>08-7512354</w:t>
      </w:r>
    </w:p>
    <w:p w:rsidR="003D508D" w:rsidRPr="00995121" w:rsidRDefault="00A54B9B" w:rsidP="0081016A">
      <w:pPr>
        <w:snapToGrid w:val="0"/>
        <w:spacing w:line="360" w:lineRule="exact"/>
        <w:ind w:firstLineChars="50" w:firstLine="14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 xml:space="preserve"> </w:t>
      </w:r>
      <w:r w:rsidR="003D508D">
        <w:rPr>
          <w:noProof/>
        </w:rPr>
        <w:drawing>
          <wp:anchor distT="0" distB="0" distL="114300" distR="114300" simplePos="0" relativeHeight="251659264" behindDoc="1" locked="0" layoutInCell="1" allowOverlap="1" wp14:anchorId="482E40BB" wp14:editId="3176162F">
            <wp:simplePos x="0" y="0"/>
            <wp:positionH relativeFrom="column">
              <wp:posOffset>4709795</wp:posOffset>
            </wp:positionH>
            <wp:positionV relativeFrom="paragraph">
              <wp:posOffset>120650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2" name="圖片 2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08D" w:rsidRPr="00995121">
        <w:rPr>
          <w:rFonts w:eastAsia="標楷體" w:hint="eastAsia"/>
          <w:bCs/>
          <w:sz w:val="28"/>
          <w:szCs w:val="28"/>
        </w:rPr>
        <w:t>郵政劃撥</w:t>
      </w:r>
      <w:r w:rsidR="003D508D">
        <w:rPr>
          <w:rFonts w:eastAsia="標楷體" w:hint="eastAsia"/>
          <w:bCs/>
          <w:sz w:val="28"/>
          <w:szCs w:val="28"/>
        </w:rPr>
        <w:t>存</w:t>
      </w:r>
      <w:r w:rsidR="003D508D" w:rsidRPr="00995121">
        <w:rPr>
          <w:rFonts w:eastAsia="標楷體" w:hint="eastAsia"/>
          <w:bCs/>
          <w:sz w:val="28"/>
          <w:szCs w:val="28"/>
        </w:rPr>
        <w:t>款帳號：</w:t>
      </w:r>
      <w:r w:rsidR="003D508D" w:rsidRPr="00995121">
        <w:rPr>
          <w:rFonts w:eastAsia="標楷體" w:hint="eastAsia"/>
          <w:bCs/>
          <w:sz w:val="28"/>
          <w:szCs w:val="28"/>
        </w:rPr>
        <w:t xml:space="preserve">00454450    </w:t>
      </w:r>
      <w:r w:rsidR="003D508D" w:rsidRPr="00995121">
        <w:rPr>
          <w:rFonts w:eastAsia="標楷體" w:hint="eastAsia"/>
          <w:bCs/>
          <w:sz w:val="28"/>
          <w:szCs w:val="28"/>
        </w:rPr>
        <w:t>戶名：屏東縣童軍會</w:t>
      </w:r>
    </w:p>
    <w:p w:rsidR="003D508D" w:rsidRPr="00ED2656" w:rsidRDefault="003D508D" w:rsidP="0081016A">
      <w:pPr>
        <w:snapToGrid w:val="0"/>
        <w:spacing w:line="360" w:lineRule="exact"/>
        <w:rPr>
          <w:rStyle w:val="a3"/>
          <w:color w:val="auto"/>
          <w:sz w:val="28"/>
          <w:szCs w:val="28"/>
          <w:u w:val="none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網</w:t>
      </w:r>
      <w:r w:rsidRPr="0006060E">
        <w:rPr>
          <w:rFonts w:eastAsia="標楷體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址：</w:t>
      </w:r>
      <w:hyperlink r:id="rId11" w:history="1">
        <w:r w:rsidRPr="00A32B39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https://www.scout.ptc.edu.tw/</w:t>
        </w:r>
      </w:hyperlink>
      <w:r w:rsidRPr="00A32B39">
        <w:rPr>
          <w:rStyle w:val="a3"/>
          <w:rFonts w:eastAsia="標楷體" w:hint="eastAsia"/>
          <w:b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eastAsia="標楷體" w:hint="eastAsia"/>
          <w:color w:val="auto"/>
          <w:sz w:val="28"/>
          <w:szCs w:val="28"/>
          <w:u w:val="none"/>
        </w:rPr>
        <w:t xml:space="preserve">                 </w:t>
      </w:r>
    </w:p>
    <w:p w:rsidR="003D508D" w:rsidRPr="0006060E" w:rsidRDefault="003D508D" w:rsidP="0081016A">
      <w:pPr>
        <w:snapToGrid w:val="0"/>
        <w:spacing w:line="360" w:lineRule="exact"/>
        <w:ind w:firstLineChars="100" w:firstLine="280"/>
        <w:rPr>
          <w:rFonts w:eastAsia="標楷體"/>
          <w:sz w:val="28"/>
          <w:szCs w:val="28"/>
        </w:rPr>
      </w:pPr>
      <w:r w:rsidRPr="0006060E">
        <w:rPr>
          <w:rFonts w:eastAsia="標楷體"/>
          <w:sz w:val="28"/>
          <w:szCs w:val="28"/>
        </w:rPr>
        <w:t>報名表傳真後請將電子檔</w:t>
      </w:r>
      <w:r w:rsidRPr="0006060E">
        <w:rPr>
          <w:rStyle w:val="a3"/>
          <w:rFonts w:eastAsia="華康特粗楷體"/>
          <w:b/>
          <w:bCs/>
          <w:color w:val="auto"/>
          <w:sz w:val="28"/>
          <w:szCs w:val="28"/>
          <w:u w:val="none"/>
        </w:rPr>
        <w:t>E-mail</w:t>
      </w:r>
      <w:r w:rsidRPr="0006060E">
        <w:rPr>
          <w:rFonts w:eastAsia="標楷體"/>
          <w:sz w:val="28"/>
          <w:szCs w:val="28"/>
        </w:rPr>
        <w:t>屏東縣童軍會</w:t>
      </w:r>
    </w:p>
    <w:p w:rsidR="003D508D" w:rsidRPr="0006060E" w:rsidRDefault="003D508D" w:rsidP="0081016A">
      <w:pPr>
        <w:snapToGrid w:val="0"/>
        <w:spacing w:line="360" w:lineRule="exact"/>
        <w:ind w:firstLineChars="100" w:firstLine="280"/>
        <w:rPr>
          <w:rFonts w:eastAsia="標楷體"/>
          <w:b/>
          <w:sz w:val="28"/>
          <w:szCs w:val="28"/>
        </w:rPr>
      </w:pPr>
      <w:r w:rsidRPr="0006060E">
        <w:rPr>
          <w:rFonts w:eastAsia="標楷體"/>
          <w:b/>
          <w:sz w:val="28"/>
          <w:szCs w:val="28"/>
        </w:rPr>
        <w:t>E-mail</w:t>
      </w:r>
      <w:r w:rsidRPr="0006060E">
        <w:rPr>
          <w:rFonts w:eastAsia="標楷體" w:hAnsi="標楷體"/>
          <w:b/>
          <w:sz w:val="28"/>
          <w:szCs w:val="28"/>
        </w:rPr>
        <w:t>：</w:t>
      </w:r>
      <w:hyperlink r:id="rId12" w:history="1"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pingscout@seed.net.tw</w:t>
        </w:r>
      </w:hyperlink>
    </w:p>
    <w:p w:rsidR="003D508D" w:rsidRDefault="003D508D" w:rsidP="0081016A">
      <w:pPr>
        <w:snapToGrid w:val="0"/>
        <w:spacing w:line="360" w:lineRule="exact"/>
        <w:ind w:firstLineChars="507" w:firstLine="812"/>
        <w:rPr>
          <w:rStyle w:val="a3"/>
          <w:rFonts w:eastAsia="標楷體"/>
          <w:b/>
          <w:color w:val="auto"/>
          <w:sz w:val="28"/>
          <w:szCs w:val="28"/>
          <w:u w:val="none"/>
        </w:rPr>
      </w:pPr>
      <w:r>
        <w:rPr>
          <w:rStyle w:val="a3"/>
          <w:rFonts w:eastAsia="標楷體" w:hint="eastAsia"/>
          <w:b/>
          <w:color w:val="auto"/>
          <w:sz w:val="16"/>
          <w:szCs w:val="16"/>
          <w:u w:val="none"/>
        </w:rPr>
        <w:t xml:space="preserve">       </w:t>
      </w:r>
      <w:hyperlink r:id="rId13" w:history="1"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pingscout@</w:t>
        </w:r>
        <w:r w:rsidRPr="0006060E">
          <w:rPr>
            <w:rStyle w:val="a3"/>
            <w:rFonts w:eastAsia="標楷體" w:hint="eastAsia"/>
            <w:b/>
            <w:color w:val="auto"/>
            <w:sz w:val="28"/>
            <w:szCs w:val="28"/>
            <w:u w:val="none"/>
          </w:rPr>
          <w:t>gmail</w:t>
        </w:r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.</w:t>
        </w:r>
        <w:r w:rsidRPr="0006060E">
          <w:rPr>
            <w:rStyle w:val="a3"/>
            <w:rFonts w:eastAsia="標楷體" w:hint="eastAsia"/>
            <w:b/>
            <w:color w:val="auto"/>
            <w:sz w:val="28"/>
            <w:szCs w:val="28"/>
            <w:u w:val="none"/>
          </w:rPr>
          <w:t>com</w:t>
        </w:r>
      </w:hyperlink>
    </w:p>
    <w:p w:rsidR="003D508D" w:rsidRPr="00E4791C" w:rsidRDefault="003D508D" w:rsidP="00A54B9B">
      <w:pPr>
        <w:snapToGrid w:val="0"/>
        <w:ind w:leftChars="57" w:left="137" w:rightChars="10" w:right="24" w:firstLineChars="90" w:firstLine="288"/>
        <w:jc w:val="center"/>
        <w:rPr>
          <w:rFonts w:eastAsia="標楷體"/>
          <w:sz w:val="32"/>
          <w:szCs w:val="32"/>
        </w:rPr>
      </w:pPr>
      <w:r w:rsidRPr="002D723B">
        <w:rPr>
          <w:rFonts w:eastAsia="標楷體" w:hAnsi="標楷體"/>
          <w:sz w:val="32"/>
          <w:szCs w:val="32"/>
        </w:rPr>
        <w:lastRenderedPageBreak/>
        <w:t>屏東縣</w:t>
      </w:r>
      <w:r>
        <w:rPr>
          <w:rFonts w:eastAsia="標楷體" w:hint="eastAsia"/>
          <w:sz w:val="32"/>
          <w:szCs w:val="32"/>
        </w:rPr>
        <w:t>110</w:t>
      </w:r>
      <w:r w:rsidRPr="002D723B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自立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多元學習探索</w:t>
      </w:r>
      <w:r w:rsidRPr="002D723B">
        <w:rPr>
          <w:rFonts w:eastAsia="標楷體" w:hAnsi="標楷體"/>
          <w:sz w:val="32"/>
          <w:szCs w:val="32"/>
        </w:rPr>
        <w:t>體驗營活動</w:t>
      </w:r>
      <w:r w:rsidRPr="00E4791C">
        <w:rPr>
          <w:rFonts w:eastAsia="標楷體"/>
          <w:sz w:val="32"/>
          <w:szCs w:val="32"/>
        </w:rPr>
        <w:t>行程表</w:t>
      </w:r>
    </w:p>
    <w:p w:rsidR="003D508D" w:rsidRPr="00E4791C" w:rsidRDefault="003D508D" w:rsidP="003D508D">
      <w:pPr>
        <w:snapToGrid w:val="0"/>
        <w:ind w:leftChars="-59" w:left="-3" w:hangingChars="58" w:hanging="139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2F1701">
        <w:rPr>
          <w:rFonts w:eastAsia="標楷體" w:hint="eastAsia"/>
        </w:rPr>
        <w:t xml:space="preserve"> </w:t>
      </w:r>
      <w:r w:rsidRPr="00E4791C">
        <w:rPr>
          <w:rFonts w:eastAsia="標楷體"/>
        </w:rPr>
        <w:t>活動日期：</w:t>
      </w:r>
      <w:r>
        <w:rPr>
          <w:rFonts w:eastAsia="標楷體" w:hint="eastAsia"/>
        </w:rPr>
        <w:t>110</w:t>
      </w:r>
      <w:r w:rsidRPr="00E4791C">
        <w:rPr>
          <w:rFonts w:eastAsia="標楷體"/>
        </w:rPr>
        <w:t>年</w:t>
      </w:r>
      <w:r>
        <w:rPr>
          <w:rFonts w:eastAsia="標楷體" w:hint="eastAsia"/>
        </w:rPr>
        <w:t>11</w:t>
      </w:r>
      <w:r w:rsidRPr="00E4791C">
        <w:rPr>
          <w:rFonts w:eastAsia="標楷體"/>
        </w:rPr>
        <w:t>月</w:t>
      </w:r>
      <w:r>
        <w:rPr>
          <w:rFonts w:eastAsia="標楷體" w:hint="eastAsia"/>
        </w:rPr>
        <w:t>6</w:t>
      </w:r>
      <w:r>
        <w:rPr>
          <w:rFonts w:eastAsia="標楷體" w:hint="eastAsia"/>
        </w:rPr>
        <w:t>～</w:t>
      </w:r>
      <w:r>
        <w:rPr>
          <w:rFonts w:eastAsia="標楷體" w:hint="eastAsia"/>
        </w:rPr>
        <w:t>7</w:t>
      </w:r>
      <w:r w:rsidRPr="00E4791C">
        <w:rPr>
          <w:rFonts w:eastAsia="標楷體"/>
        </w:rPr>
        <w:t>日</w:t>
      </w:r>
      <w:r w:rsidRPr="000C27EC">
        <w:rPr>
          <w:rFonts w:eastAsia="標楷體" w:hAnsi="標楷體"/>
        </w:rPr>
        <w:t>（星期</w:t>
      </w:r>
      <w:r>
        <w:rPr>
          <w:rFonts w:eastAsia="標楷體" w:hAnsi="標楷體" w:hint="eastAsia"/>
        </w:rPr>
        <w:t>六</w:t>
      </w:r>
      <w:r w:rsidRPr="000C27EC">
        <w:rPr>
          <w:rFonts w:eastAsia="標楷體" w:hAnsi="標楷體"/>
        </w:rPr>
        <w:t>、</w:t>
      </w:r>
      <w:r>
        <w:rPr>
          <w:rFonts w:eastAsia="標楷體" w:hAnsi="標楷體" w:hint="eastAsia"/>
        </w:rPr>
        <w:t>日</w:t>
      </w:r>
      <w:r w:rsidRPr="000C27EC">
        <w:rPr>
          <w:rFonts w:eastAsia="標楷體" w:hAnsi="標楷體"/>
        </w:rPr>
        <w:t>）</w:t>
      </w:r>
    </w:p>
    <w:p w:rsidR="003D508D" w:rsidRDefault="002F1701" w:rsidP="002F1701">
      <w:pPr>
        <w:snapToGrid w:val="0"/>
        <w:ind w:rightChars="129" w:right="310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3D508D" w:rsidRPr="00E4791C">
        <w:rPr>
          <w:rFonts w:eastAsia="標楷體"/>
        </w:rPr>
        <w:t>活動地點：</w:t>
      </w:r>
      <w:r w:rsidR="003D508D" w:rsidRPr="00554511">
        <w:rPr>
          <w:rFonts w:eastAsia="標楷體" w:hint="eastAsia"/>
        </w:rPr>
        <w:t>觸口遊客暨行政中心</w:t>
      </w:r>
      <w:r w:rsidR="003D508D">
        <w:rPr>
          <w:rFonts w:eastAsia="標楷體" w:hint="eastAsia"/>
        </w:rPr>
        <w:t>、</w:t>
      </w:r>
      <w:r w:rsidR="003D508D" w:rsidRPr="005758CC">
        <w:rPr>
          <w:rFonts w:eastAsia="標楷體"/>
        </w:rPr>
        <w:t>旺萊山大草原</w:t>
      </w:r>
      <w:r w:rsidR="003D508D">
        <w:rPr>
          <w:rFonts w:eastAsia="標楷體" w:hint="eastAsia"/>
        </w:rPr>
        <w:t>、樹木銀行、</w:t>
      </w:r>
      <w:r w:rsidR="003D508D" w:rsidRPr="00295E79">
        <w:rPr>
          <w:rFonts w:ascii="標楷體" w:eastAsia="標楷體" w:hAnsi="標楷體" w:hint="eastAsia"/>
          <w:bCs/>
        </w:rPr>
        <w:t>獅山親子公園</w:t>
      </w:r>
      <w:r w:rsidR="003D508D">
        <w:rPr>
          <w:rFonts w:ascii="標楷體" w:eastAsia="標楷體" w:hAnsi="標楷體" w:hint="eastAsia"/>
          <w:bCs/>
        </w:rPr>
        <w:t>、</w:t>
      </w:r>
      <w:r w:rsidR="003D508D">
        <w:rPr>
          <w:rFonts w:eastAsia="標楷體"/>
        </w:rPr>
        <w:t>西湖渡假村</w:t>
      </w:r>
      <w:r w:rsidR="003D508D">
        <w:rPr>
          <w:rFonts w:eastAsia="標楷體" w:hint="eastAsia"/>
        </w:rPr>
        <w:t>、樹谷</w:t>
      </w:r>
    </w:p>
    <w:p w:rsidR="003D508D" w:rsidRDefault="003D508D" w:rsidP="003D508D">
      <w:pPr>
        <w:snapToGrid w:val="0"/>
        <w:rPr>
          <w:rFonts w:eastAsia="標楷體"/>
        </w:rPr>
      </w:pPr>
      <w:r>
        <w:rPr>
          <w:rFonts w:eastAsia="標楷體" w:hint="eastAsia"/>
        </w:rPr>
        <w:t xml:space="preserve">          </w:t>
      </w:r>
      <w:r w:rsidR="00A54B9B">
        <w:rPr>
          <w:rFonts w:eastAsia="標楷體" w:hint="eastAsia"/>
        </w:rPr>
        <w:t xml:space="preserve"> </w:t>
      </w:r>
      <w:r>
        <w:rPr>
          <w:rFonts w:eastAsia="標楷體" w:hint="eastAsia"/>
        </w:rPr>
        <w:t>生活科學館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268"/>
        <w:gridCol w:w="2977"/>
      </w:tblGrid>
      <w:tr w:rsidR="003D508D" w:rsidRPr="00E4791C" w:rsidTr="002F1701">
        <w:tc>
          <w:tcPr>
            <w:tcW w:w="2268" w:type="dxa"/>
            <w:tcBorders>
              <w:tl2br w:val="single" w:sz="4" w:space="0" w:color="auto"/>
            </w:tcBorders>
          </w:tcPr>
          <w:p w:rsidR="003D508D" w:rsidRPr="00E4791C" w:rsidRDefault="003D508D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</w:t>
            </w:r>
            <w:r w:rsidRPr="00E4791C">
              <w:rPr>
                <w:rFonts w:eastAsia="標楷體"/>
              </w:rPr>
              <w:t xml:space="preserve"> </w:t>
            </w:r>
            <w:r w:rsidRPr="00E4791C">
              <w:rPr>
                <w:rFonts w:eastAsia="標楷體"/>
              </w:rPr>
              <w:t>日</w:t>
            </w:r>
            <w:r w:rsidRPr="00E4791C">
              <w:rPr>
                <w:rFonts w:eastAsia="標楷體"/>
              </w:rPr>
              <w:t xml:space="preserve">   </w:t>
            </w:r>
            <w:r w:rsidRPr="00E4791C">
              <w:rPr>
                <w:rFonts w:eastAsia="標楷體"/>
              </w:rPr>
              <w:t>期</w:t>
            </w:r>
          </w:p>
          <w:p w:rsidR="003D508D" w:rsidRPr="00E4791C" w:rsidRDefault="003D508D" w:rsidP="00590DBF">
            <w:pPr>
              <w:snapToGrid w:val="0"/>
              <w:ind w:firstLineChars="100" w:firstLine="240"/>
              <w:rPr>
                <w:rFonts w:eastAsia="標楷體"/>
              </w:rPr>
            </w:pPr>
            <w:r w:rsidRPr="00E4791C">
              <w:rPr>
                <w:rFonts w:eastAsia="標楷體"/>
              </w:rPr>
              <w:t>時</w:t>
            </w:r>
            <w:r w:rsidRPr="00E4791C">
              <w:rPr>
                <w:rFonts w:eastAsia="標楷體"/>
              </w:rPr>
              <w:t xml:space="preserve">  </w:t>
            </w:r>
            <w:r w:rsidRPr="00E4791C">
              <w:rPr>
                <w:rFonts w:eastAsia="標楷體"/>
              </w:rPr>
              <w:t>間</w:t>
            </w:r>
          </w:p>
        </w:tc>
        <w:tc>
          <w:tcPr>
            <w:tcW w:w="2835" w:type="dxa"/>
            <w:vAlign w:val="center"/>
          </w:tcPr>
          <w:p w:rsidR="003D508D" w:rsidRPr="00E4791C" w:rsidRDefault="00207189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="003D508D" w:rsidRPr="00E4791C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6</w:t>
            </w:r>
            <w:r w:rsidR="003D508D" w:rsidRPr="00E4791C">
              <w:rPr>
                <w:rFonts w:eastAsia="標楷體"/>
              </w:rPr>
              <w:t>日</w:t>
            </w:r>
          </w:p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（星期</w:t>
            </w:r>
            <w:r w:rsidR="00207189">
              <w:rPr>
                <w:rFonts w:eastAsia="標楷體" w:hint="eastAsia"/>
              </w:rPr>
              <w:t>六</w:t>
            </w:r>
            <w:r w:rsidRPr="00E4791C">
              <w:rPr>
                <w:rFonts w:eastAsia="標楷體"/>
              </w:rPr>
              <w:t>）</w:t>
            </w:r>
          </w:p>
        </w:tc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:rsidR="003D508D" w:rsidRDefault="003D508D" w:rsidP="00590DBF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</w:t>
            </w:r>
            <w:r w:rsidRPr="00E4791C">
              <w:rPr>
                <w:rFonts w:eastAsia="標楷體"/>
              </w:rPr>
              <w:t>日</w:t>
            </w:r>
            <w:r w:rsidRPr="00E4791C">
              <w:rPr>
                <w:rFonts w:eastAsia="標楷體"/>
              </w:rPr>
              <w:t xml:space="preserve">   </w:t>
            </w:r>
            <w:r w:rsidRPr="00E4791C">
              <w:rPr>
                <w:rFonts w:eastAsia="標楷體"/>
              </w:rPr>
              <w:t>期</w:t>
            </w:r>
          </w:p>
          <w:p w:rsidR="003D508D" w:rsidRPr="00E4791C" w:rsidRDefault="003D508D" w:rsidP="00590DBF">
            <w:pPr>
              <w:snapToGrid w:val="0"/>
              <w:ind w:firstLineChars="100" w:firstLine="240"/>
              <w:rPr>
                <w:rFonts w:eastAsia="標楷體"/>
              </w:rPr>
            </w:pPr>
            <w:r w:rsidRPr="00E4791C">
              <w:rPr>
                <w:rFonts w:eastAsia="標楷體"/>
              </w:rPr>
              <w:t>時</w:t>
            </w:r>
            <w:r w:rsidRPr="00E4791C">
              <w:rPr>
                <w:rFonts w:eastAsia="標楷體"/>
              </w:rPr>
              <w:t xml:space="preserve">  </w:t>
            </w:r>
            <w:r w:rsidRPr="00E4791C">
              <w:rPr>
                <w:rFonts w:eastAsia="標楷體"/>
              </w:rPr>
              <w:t>間</w:t>
            </w:r>
          </w:p>
        </w:tc>
        <w:tc>
          <w:tcPr>
            <w:tcW w:w="2977" w:type="dxa"/>
            <w:vAlign w:val="center"/>
          </w:tcPr>
          <w:p w:rsidR="003D508D" w:rsidRDefault="00207189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="003D508D" w:rsidRPr="00E4791C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7</w:t>
            </w:r>
            <w:r w:rsidR="003D508D" w:rsidRPr="00E4791C">
              <w:rPr>
                <w:rFonts w:eastAsia="標楷體"/>
              </w:rPr>
              <w:t>日</w:t>
            </w:r>
          </w:p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（星期</w:t>
            </w:r>
            <w:r w:rsidR="00207189">
              <w:rPr>
                <w:rFonts w:eastAsia="標楷體" w:hint="eastAsia"/>
              </w:rPr>
              <w:t>日</w:t>
            </w:r>
            <w:r w:rsidRPr="00E4791C">
              <w:rPr>
                <w:rFonts w:eastAsia="標楷體"/>
              </w:rPr>
              <w:t>）</w:t>
            </w:r>
          </w:p>
        </w:tc>
      </w:tr>
      <w:tr w:rsidR="003D508D" w:rsidRPr="00E4791C" w:rsidTr="002F1701">
        <w:trPr>
          <w:trHeight w:val="401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06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 w:rsidRPr="00E4791C">
              <w:rPr>
                <w:rFonts w:eastAsia="標楷體"/>
                <w:sz w:val="28"/>
                <w:szCs w:val="28"/>
              </w:rPr>
              <w:t>00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07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 w:rsidRPr="00E4791C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835" w:type="dxa"/>
            <w:vMerge w:val="restart"/>
            <w:vAlign w:val="center"/>
          </w:tcPr>
          <w:p w:rsidR="003D508D" w:rsidRPr="006D79E0" w:rsidRDefault="003D508D" w:rsidP="00590DB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D79E0">
              <w:rPr>
                <w:rFonts w:ascii="標楷體" w:eastAsia="標楷體" w:hAnsi="標楷體" w:hint="eastAsia"/>
              </w:rPr>
              <w:t>蓄勢待發</w:t>
            </w:r>
          </w:p>
          <w:p w:rsidR="003D508D" w:rsidRPr="006D79E0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6D79E0">
              <w:rPr>
                <w:rFonts w:ascii="標楷體" w:eastAsia="標楷體" w:hAnsi="標楷體" w:hint="eastAsia"/>
              </w:rPr>
              <w:t>各校團搭</w:t>
            </w:r>
            <w:r w:rsidRPr="006D79E0">
              <w:rPr>
                <w:rFonts w:eastAsia="標楷體"/>
              </w:rPr>
              <w:t>遊覽</w:t>
            </w:r>
            <w:r w:rsidRPr="006D79E0">
              <w:rPr>
                <w:rFonts w:ascii="標楷體" w:eastAsia="標楷體" w:hAnsi="標楷體" w:hint="eastAsia"/>
              </w:rPr>
              <w:t>車出</w:t>
            </w:r>
            <w:r w:rsidRPr="006D79E0">
              <w:rPr>
                <w:rFonts w:ascii="標楷體" w:eastAsia="標楷體" w:hAnsi="標楷體"/>
              </w:rPr>
              <w:t>發</w:t>
            </w:r>
          </w:p>
          <w:p w:rsidR="003D508D" w:rsidRPr="006D79E0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6D79E0">
              <w:rPr>
                <w:rFonts w:eastAsia="標楷體"/>
              </w:rPr>
              <w:t>（指定地點）</w:t>
            </w:r>
          </w:p>
        </w:tc>
        <w:tc>
          <w:tcPr>
            <w:tcW w:w="2268" w:type="dxa"/>
            <w:vAlign w:val="center"/>
          </w:tcPr>
          <w:p w:rsidR="003D508D" w:rsidRPr="006D79E0" w:rsidRDefault="003D508D" w:rsidP="00590DBF">
            <w:pPr>
              <w:widowControl/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  <w:sz w:val="28"/>
                <w:szCs w:val="28"/>
              </w:rPr>
              <w:t>06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07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起床盥洗</w:t>
            </w:r>
            <w:r>
              <w:rPr>
                <w:rFonts w:eastAsia="標楷體" w:hint="eastAsia"/>
              </w:rPr>
              <w:t>、整理行李</w:t>
            </w:r>
          </w:p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行李</w:t>
            </w:r>
            <w:r>
              <w:rPr>
                <w:rFonts w:eastAsia="標楷體"/>
              </w:rPr>
              <w:t>集</w:t>
            </w:r>
            <w:r>
              <w:rPr>
                <w:rFonts w:eastAsia="標楷體" w:hint="eastAsia"/>
              </w:rPr>
              <w:t>中</w:t>
            </w:r>
            <w:r>
              <w:rPr>
                <w:rFonts w:eastAsia="標楷體"/>
              </w:rPr>
              <w:t>擺放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樓</w:t>
            </w:r>
          </w:p>
        </w:tc>
      </w:tr>
      <w:tr w:rsidR="003D508D" w:rsidRPr="00E4791C" w:rsidTr="002F1701">
        <w:trPr>
          <w:trHeight w:val="481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07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 w:rsidRPr="00E4791C">
              <w:rPr>
                <w:rFonts w:eastAsia="標楷體"/>
                <w:sz w:val="28"/>
                <w:szCs w:val="28"/>
              </w:rPr>
              <w:t>00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3F383C">
              <w:rPr>
                <w:rFonts w:eastAsia="標楷體"/>
                <w:sz w:val="28"/>
                <w:szCs w:val="28"/>
              </w:rPr>
              <w:t>0</w:t>
            </w:r>
            <w:r w:rsidRPr="003F383C">
              <w:rPr>
                <w:rFonts w:eastAsia="標楷體" w:hint="eastAsia"/>
                <w:sz w:val="28"/>
                <w:szCs w:val="28"/>
              </w:rPr>
              <w:t>7</w:t>
            </w:r>
            <w:r w:rsidRPr="003F383C">
              <w:rPr>
                <w:rFonts w:eastAsia="標楷體"/>
                <w:sz w:val="28"/>
                <w:szCs w:val="28"/>
              </w:rPr>
              <w:t>：</w:t>
            </w:r>
            <w:r w:rsidRPr="003F383C">
              <w:rPr>
                <w:rFonts w:eastAsia="標楷體" w:hint="eastAsia"/>
                <w:sz w:val="28"/>
                <w:szCs w:val="28"/>
              </w:rPr>
              <w:t>3</w:t>
            </w:r>
            <w:r w:rsidRPr="003F383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Merge/>
            <w:vAlign w:val="center"/>
          </w:tcPr>
          <w:p w:rsidR="003D508D" w:rsidRPr="006D79E0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3D508D" w:rsidRPr="006D79E0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  <w:sz w:val="28"/>
                <w:szCs w:val="28"/>
              </w:rPr>
              <w:t>07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08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2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早餐</w:t>
            </w:r>
          </w:p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（麗</w:t>
            </w:r>
            <w:r>
              <w:rPr>
                <w:rFonts w:eastAsia="標楷體"/>
              </w:rPr>
              <w:t>景餐廳</w:t>
            </w:r>
            <w:r>
              <w:rPr>
                <w:rFonts w:eastAsia="標楷體" w:hint="eastAsia"/>
              </w:rPr>
              <w:t>）</w:t>
            </w:r>
          </w:p>
        </w:tc>
      </w:tr>
      <w:tr w:rsidR="003D508D" w:rsidRPr="00E4791C" w:rsidTr="002F1701">
        <w:trPr>
          <w:trHeight w:val="528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Pr="006D79E0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福爾</w:t>
            </w:r>
            <w:r>
              <w:rPr>
                <w:rFonts w:eastAsia="標楷體"/>
              </w:rPr>
              <w:t>摩沙</w:t>
            </w:r>
            <w:r>
              <w:rPr>
                <w:rFonts w:eastAsia="標楷體" w:hint="eastAsia"/>
              </w:rPr>
              <w:t>國道</w:t>
            </w:r>
            <w:r>
              <w:rPr>
                <w:rFonts w:eastAsia="標楷體"/>
              </w:rPr>
              <w:t>攬勝</w:t>
            </w:r>
          </w:p>
        </w:tc>
        <w:tc>
          <w:tcPr>
            <w:tcW w:w="2268" w:type="dxa"/>
            <w:vMerge w:val="restart"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A3E76">
              <w:rPr>
                <w:rFonts w:eastAsia="標楷體"/>
                <w:sz w:val="28"/>
                <w:szCs w:val="28"/>
              </w:rPr>
              <w:t>0</w:t>
            </w:r>
            <w:r w:rsidRPr="00EA3E76">
              <w:rPr>
                <w:rFonts w:eastAsia="標楷體" w:hint="eastAsia"/>
                <w:sz w:val="28"/>
                <w:szCs w:val="28"/>
              </w:rPr>
              <w:t>8</w:t>
            </w:r>
            <w:r w:rsidRPr="00EA3E7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2</w:t>
            </w:r>
            <w:r w:rsidRPr="00EA3E76"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A3E76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A3E7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EA3E76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977" w:type="dxa"/>
            <w:vMerge w:val="restart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環境教育中心</w:t>
            </w:r>
          </w:p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叢林生態教</w:t>
            </w:r>
            <w:r>
              <w:rPr>
                <w:rFonts w:eastAsia="標楷體"/>
              </w:rPr>
              <w:t>室</w:t>
            </w:r>
          </w:p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安</w:t>
            </w:r>
            <w:r>
              <w:rPr>
                <w:rFonts w:eastAsia="標楷體"/>
              </w:rPr>
              <w:t>徒生異想世界</w:t>
            </w:r>
          </w:p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螢</w:t>
            </w:r>
            <w:r>
              <w:rPr>
                <w:rFonts w:eastAsia="標楷體"/>
              </w:rPr>
              <w:t>火蟲</w:t>
            </w:r>
            <w:r>
              <w:rPr>
                <w:rFonts w:eastAsia="標楷體" w:hint="eastAsia"/>
              </w:rPr>
              <w:t>互</w:t>
            </w:r>
            <w:r>
              <w:rPr>
                <w:rFonts w:eastAsia="標楷體"/>
              </w:rPr>
              <w:t>動體驗</w:t>
            </w:r>
            <w:r>
              <w:rPr>
                <w:rFonts w:eastAsia="標楷體" w:hint="eastAsia"/>
              </w:rPr>
              <w:t>館、</w:t>
            </w:r>
          </w:p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探索體驗活動</w:t>
            </w:r>
          </w:p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（西</w:t>
            </w:r>
            <w:r>
              <w:rPr>
                <w:rFonts w:eastAsia="標楷體"/>
              </w:rPr>
              <w:t>湖渡假</w:t>
            </w:r>
            <w:r>
              <w:rPr>
                <w:rFonts w:eastAsia="標楷體" w:hint="eastAsia"/>
              </w:rPr>
              <w:t>村</w:t>
            </w:r>
            <w:r>
              <w:rPr>
                <w:rFonts w:eastAsia="標楷體"/>
              </w:rPr>
              <w:t>）</w:t>
            </w:r>
          </w:p>
        </w:tc>
      </w:tr>
      <w:tr w:rsidR="003D508D" w:rsidRPr="00E4791C" w:rsidTr="002F1701">
        <w:trPr>
          <w:trHeight w:val="566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東山休息區</w:t>
            </w:r>
          </w:p>
          <w:p w:rsidR="003D508D" w:rsidRPr="006D79E0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報到</w:t>
            </w:r>
          </w:p>
        </w:tc>
        <w:tc>
          <w:tcPr>
            <w:tcW w:w="2268" w:type="dxa"/>
            <w:vMerge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3D508D" w:rsidRPr="00E4791C" w:rsidTr="002F1701">
        <w:trPr>
          <w:trHeight w:val="546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Pr="006D79E0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福爾</w:t>
            </w:r>
            <w:r>
              <w:rPr>
                <w:rFonts w:eastAsia="標楷體"/>
              </w:rPr>
              <w:t>摩沙</w:t>
            </w:r>
            <w:r>
              <w:rPr>
                <w:rFonts w:eastAsia="標楷體" w:hint="eastAsia"/>
              </w:rPr>
              <w:t>國道</w:t>
            </w:r>
            <w:r>
              <w:rPr>
                <w:rFonts w:eastAsia="標楷體"/>
              </w:rPr>
              <w:t>攬勝</w:t>
            </w:r>
          </w:p>
        </w:tc>
        <w:tc>
          <w:tcPr>
            <w:tcW w:w="2268" w:type="dxa"/>
            <w:vMerge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3D508D" w:rsidRPr="00E4791C" w:rsidTr="002F1701">
        <w:trPr>
          <w:cantSplit/>
          <w:trHeight w:val="375"/>
        </w:trPr>
        <w:tc>
          <w:tcPr>
            <w:tcW w:w="2268" w:type="dxa"/>
            <w:vMerge w:val="restart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11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Merge w:val="restart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童軍技能研習</w:t>
            </w:r>
          </w:p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554511">
              <w:rPr>
                <w:rFonts w:eastAsia="標楷體" w:hint="eastAsia"/>
              </w:rPr>
              <w:t>觸口遊客暨行政中心</w:t>
            </w:r>
          </w:p>
          <w:p w:rsidR="003D508D" w:rsidRPr="004E3AE0" w:rsidRDefault="003D508D" w:rsidP="00590DB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旺萊山大草原</w:t>
            </w:r>
          </w:p>
        </w:tc>
        <w:tc>
          <w:tcPr>
            <w:tcW w:w="2268" w:type="dxa"/>
            <w:vMerge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3D508D" w:rsidRPr="00895E32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3D508D" w:rsidRPr="00E4791C" w:rsidTr="002F1701">
        <w:trPr>
          <w:cantSplit/>
          <w:trHeight w:val="570"/>
        </w:trPr>
        <w:tc>
          <w:tcPr>
            <w:tcW w:w="2268" w:type="dxa"/>
            <w:vMerge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A3E76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A3E7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A3E76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童軍團康研習</w:t>
            </w:r>
          </w:p>
          <w:p w:rsidR="003D508D" w:rsidRPr="00895E32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歐洲綜藝秀</w:t>
            </w:r>
          </w:p>
        </w:tc>
      </w:tr>
      <w:tr w:rsidR="003D508D" w:rsidRPr="00E4791C" w:rsidTr="002F1701">
        <w:trPr>
          <w:cantSplit/>
          <w:trHeight w:val="652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12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童軍學習之旅</w:t>
            </w:r>
          </w:p>
          <w:p w:rsidR="003D508D" w:rsidRPr="004E3AE0" w:rsidRDefault="003D508D" w:rsidP="00590DB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樹木銀行</w:t>
            </w:r>
          </w:p>
        </w:tc>
        <w:tc>
          <w:tcPr>
            <w:tcW w:w="2268" w:type="dxa"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A3E76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EA3E7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A3E76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集合</w:t>
            </w:r>
          </w:p>
          <w:p w:rsidR="003D508D" w:rsidRPr="00895E32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準備上車</w:t>
            </w:r>
          </w:p>
        </w:tc>
      </w:tr>
      <w:tr w:rsidR="003D508D" w:rsidRPr="00E4791C" w:rsidTr="002F1701">
        <w:trPr>
          <w:cantSplit/>
          <w:trHeight w:val="656"/>
        </w:trPr>
        <w:tc>
          <w:tcPr>
            <w:tcW w:w="2268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Pr="00554511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6D79E0">
              <w:rPr>
                <w:rFonts w:ascii="標楷體" w:eastAsia="標楷體" w:hAnsi="標楷體" w:hint="eastAsia"/>
              </w:rPr>
              <w:t>午餐、交誼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2268" w:type="dxa"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A3E76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EA3E7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A3E76"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A3E76">
              <w:rPr>
                <w:rFonts w:eastAsia="標楷體"/>
                <w:sz w:val="28"/>
                <w:szCs w:val="28"/>
              </w:rPr>
              <w:t>11</w:t>
            </w:r>
            <w:r w:rsidRPr="00EA3E7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A3E76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童軍歌曲教唱</w:t>
            </w:r>
          </w:p>
          <w:p w:rsidR="003D508D" w:rsidRPr="00895E32" w:rsidRDefault="003D508D" w:rsidP="00590DBF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3D508D" w:rsidRPr="00E4791C" w:rsidTr="002F1701">
        <w:trPr>
          <w:cantSplit/>
          <w:trHeight w:val="500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15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Pr="00295E79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  <w:tc>
          <w:tcPr>
            <w:tcW w:w="2268" w:type="dxa"/>
            <w:vMerge w:val="restart"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A3E76">
              <w:rPr>
                <w:rFonts w:eastAsia="標楷體"/>
                <w:sz w:val="28"/>
                <w:szCs w:val="28"/>
              </w:rPr>
              <w:t>11</w:t>
            </w:r>
            <w:r w:rsidRPr="00EA3E7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A3E76"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A3E76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A3E7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A3E76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977" w:type="dxa"/>
            <w:vMerge w:val="restart"/>
            <w:vAlign w:val="center"/>
          </w:tcPr>
          <w:p w:rsidR="003D508D" w:rsidRPr="00895E32" w:rsidRDefault="003D508D" w:rsidP="00590DBF">
            <w:pPr>
              <w:snapToGrid w:val="0"/>
              <w:ind w:left="240" w:hangingChars="100" w:hanging="24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午餐、</w:t>
            </w:r>
            <w:r w:rsidRPr="006D79E0">
              <w:rPr>
                <w:rFonts w:ascii="標楷體" w:eastAsia="標楷體" w:hAnsi="標楷體" w:hint="eastAsia"/>
              </w:rPr>
              <w:t>交誼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休息</w:t>
            </w:r>
          </w:p>
        </w:tc>
      </w:tr>
      <w:tr w:rsidR="003D508D" w:rsidRPr="00E4791C" w:rsidTr="002F1701">
        <w:trPr>
          <w:cantSplit/>
          <w:trHeight w:val="500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17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童軍探索體驗活動</w:t>
            </w:r>
          </w:p>
          <w:p w:rsidR="003D508D" w:rsidRPr="00295E79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295E79">
              <w:rPr>
                <w:rFonts w:ascii="標楷體" w:eastAsia="標楷體" w:hAnsi="標楷體" w:hint="eastAsia"/>
                <w:bCs/>
              </w:rPr>
              <w:t>獅山親子公園</w:t>
            </w:r>
          </w:p>
        </w:tc>
        <w:tc>
          <w:tcPr>
            <w:tcW w:w="2268" w:type="dxa"/>
            <w:vMerge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3D508D" w:rsidRPr="00895E32" w:rsidRDefault="003D508D" w:rsidP="00590DBF">
            <w:pPr>
              <w:snapToGrid w:val="0"/>
              <w:ind w:left="240" w:hangingChars="100" w:hanging="240"/>
              <w:jc w:val="center"/>
              <w:rPr>
                <w:rFonts w:eastAsia="標楷體"/>
              </w:rPr>
            </w:pPr>
          </w:p>
        </w:tc>
      </w:tr>
      <w:tr w:rsidR="003D508D" w:rsidRPr="00E4791C" w:rsidTr="002F1701">
        <w:trPr>
          <w:cantSplit/>
          <w:trHeight w:val="510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Pr="00295E79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晚</w:t>
            </w:r>
            <w:r w:rsidRPr="00E4791C">
              <w:rPr>
                <w:rFonts w:eastAsia="標楷體"/>
              </w:rPr>
              <w:t>餐、</w:t>
            </w:r>
            <w:r w:rsidRPr="006D79E0">
              <w:rPr>
                <w:rFonts w:ascii="標楷體" w:eastAsia="標楷體" w:hAnsi="標楷體" w:hint="eastAsia"/>
              </w:rPr>
              <w:t>交誼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2268" w:type="dxa"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童軍歌曲教唱</w:t>
            </w:r>
          </w:p>
          <w:p w:rsidR="003D508D" w:rsidRPr="00895E32" w:rsidRDefault="003D508D" w:rsidP="00590DBF">
            <w:pPr>
              <w:tabs>
                <w:tab w:val="left" w:pos="1701"/>
              </w:tabs>
              <w:snapToGrid w:val="0"/>
              <w:spacing w:line="320" w:lineRule="exact"/>
              <w:ind w:rightChars="59" w:right="14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3D508D" w:rsidRPr="00E4791C" w:rsidTr="002F1701">
        <w:trPr>
          <w:cantSplit/>
          <w:trHeight w:val="945"/>
        </w:trPr>
        <w:tc>
          <w:tcPr>
            <w:tcW w:w="2268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童軍歌曲教唱</w:t>
            </w:r>
          </w:p>
          <w:p w:rsidR="003D508D" w:rsidRPr="00952228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  <w:tc>
          <w:tcPr>
            <w:tcW w:w="2268" w:type="dxa"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3D508D" w:rsidRDefault="003D508D" w:rsidP="00590DBF">
            <w:pPr>
              <w:tabs>
                <w:tab w:val="left" w:pos="1701"/>
              </w:tabs>
              <w:snapToGrid w:val="0"/>
              <w:spacing w:line="320" w:lineRule="exact"/>
              <w:ind w:rightChars="59" w:right="14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自然科學探索活動</w:t>
            </w:r>
          </w:p>
          <w:p w:rsidR="003D508D" w:rsidRDefault="003D508D" w:rsidP="00590DBF">
            <w:pPr>
              <w:tabs>
                <w:tab w:val="left" w:pos="1701"/>
              </w:tabs>
              <w:snapToGrid w:val="0"/>
              <w:spacing w:line="320" w:lineRule="exact"/>
              <w:ind w:rightChars="59" w:right="14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樹谷生活科學館</w:t>
            </w:r>
          </w:p>
          <w:p w:rsidR="003D508D" w:rsidRPr="00895E32" w:rsidRDefault="003D508D" w:rsidP="00590DBF">
            <w:pPr>
              <w:tabs>
                <w:tab w:val="left" w:pos="1701"/>
              </w:tabs>
              <w:snapToGrid w:val="0"/>
              <w:spacing w:line="320" w:lineRule="exact"/>
              <w:ind w:rightChars="59" w:right="14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閉</w:t>
            </w:r>
            <w:r>
              <w:rPr>
                <w:rFonts w:eastAsia="標楷體"/>
              </w:rPr>
              <w:t>幕式</w:t>
            </w:r>
            <w:r>
              <w:rPr>
                <w:rFonts w:eastAsia="標楷體" w:hint="eastAsia"/>
              </w:rPr>
              <w:t>)</w:t>
            </w:r>
          </w:p>
        </w:tc>
      </w:tr>
      <w:tr w:rsidR="003D508D" w:rsidRPr="00E4791C" w:rsidTr="002F1701">
        <w:trPr>
          <w:cantSplit/>
          <w:trHeight w:val="555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9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>配房舍</w:t>
            </w:r>
          </w:p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認識</w:t>
            </w:r>
            <w:r>
              <w:rPr>
                <w:rFonts w:eastAsia="標楷體" w:hint="eastAsia"/>
              </w:rPr>
              <w:t>環</w:t>
            </w:r>
            <w:r>
              <w:rPr>
                <w:rFonts w:eastAsia="標楷體"/>
              </w:rPr>
              <w:t>境</w:t>
            </w:r>
          </w:p>
          <w:p w:rsidR="003D508D" w:rsidRPr="00295E79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準備晚會節目</w:t>
            </w:r>
          </w:p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（西</w:t>
            </w:r>
            <w:r>
              <w:rPr>
                <w:rFonts w:eastAsia="標楷體"/>
              </w:rPr>
              <w:t>湖渡假</w:t>
            </w:r>
            <w:r>
              <w:rPr>
                <w:rFonts w:eastAsia="標楷體" w:hint="eastAsia"/>
              </w:rPr>
              <w:t>飯</w:t>
            </w:r>
            <w:r>
              <w:rPr>
                <w:rFonts w:eastAsia="標楷體"/>
              </w:rPr>
              <w:t>店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2268" w:type="dxa"/>
            <w:vAlign w:val="center"/>
          </w:tcPr>
          <w:p w:rsidR="003D508D" w:rsidRPr="00F75BB0" w:rsidRDefault="003D508D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</w:p>
        </w:tc>
        <w:tc>
          <w:tcPr>
            <w:tcW w:w="2977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福爾</w:t>
            </w:r>
            <w:r>
              <w:rPr>
                <w:rFonts w:eastAsia="標楷體"/>
              </w:rPr>
              <w:t>摩沙</w:t>
            </w:r>
            <w:r>
              <w:rPr>
                <w:rFonts w:eastAsia="標楷體" w:hint="eastAsia"/>
              </w:rPr>
              <w:t>國道</w:t>
            </w:r>
            <w:r>
              <w:rPr>
                <w:rFonts w:eastAsia="標楷體"/>
              </w:rPr>
              <w:t>攬勝</w:t>
            </w:r>
          </w:p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快樂賦歸</w:t>
            </w:r>
          </w:p>
        </w:tc>
      </w:tr>
      <w:tr w:rsidR="003D508D" w:rsidRPr="00E4791C" w:rsidTr="002F1701">
        <w:trPr>
          <w:cantSplit/>
          <w:trHeight w:val="586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19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 w:rsidRPr="00E4791C">
              <w:rPr>
                <w:rFonts w:eastAsia="標楷體"/>
                <w:sz w:val="28"/>
                <w:szCs w:val="28"/>
              </w:rPr>
              <w:t>00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21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 w:rsidRPr="00E4791C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835" w:type="dxa"/>
            <w:vAlign w:val="center"/>
          </w:tcPr>
          <w:p w:rsidR="003D508D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</w:t>
            </w:r>
            <w:r>
              <w:rPr>
                <w:rFonts w:eastAsia="標楷體"/>
              </w:rPr>
              <w:t>幕</w:t>
            </w:r>
            <w:r>
              <w:rPr>
                <w:rFonts w:eastAsia="標楷體" w:hint="eastAsia"/>
              </w:rPr>
              <w:t>式</w:t>
            </w:r>
          </w:p>
          <w:p w:rsidR="003D508D" w:rsidRPr="00E4791C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晚會、</w:t>
            </w:r>
            <w:r w:rsidRPr="00E4791C">
              <w:rPr>
                <w:rFonts w:eastAsia="標楷體"/>
              </w:rPr>
              <w:t>才藝秀</w:t>
            </w:r>
          </w:p>
        </w:tc>
        <w:tc>
          <w:tcPr>
            <w:tcW w:w="2268" w:type="dxa"/>
            <w:vMerge w:val="restart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3D508D" w:rsidRPr="00E4791C" w:rsidTr="002F1701">
        <w:trPr>
          <w:cantSplit/>
          <w:trHeight w:val="858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21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 w:rsidRPr="00E4791C">
              <w:rPr>
                <w:rFonts w:eastAsia="標楷體"/>
                <w:sz w:val="28"/>
                <w:szCs w:val="28"/>
              </w:rPr>
              <w:t>00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22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 w:rsidRPr="00E4791C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835" w:type="dxa"/>
            <w:vAlign w:val="center"/>
          </w:tcPr>
          <w:p w:rsidR="003D508D" w:rsidRPr="00E4791C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星月微風、星光夜語</w:t>
            </w:r>
          </w:p>
          <w:p w:rsidR="003D508D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宵夜</w:t>
            </w:r>
          </w:p>
          <w:p w:rsidR="003D508D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盥洗沐浴</w:t>
            </w:r>
          </w:p>
          <w:p w:rsidR="003D508D" w:rsidRPr="00E4791C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（西</w:t>
            </w:r>
            <w:r>
              <w:rPr>
                <w:rFonts w:eastAsia="標楷體"/>
              </w:rPr>
              <w:t>湖渡假</w:t>
            </w:r>
            <w:r>
              <w:rPr>
                <w:rFonts w:eastAsia="標楷體" w:hint="eastAsia"/>
              </w:rPr>
              <w:t>飯</w:t>
            </w:r>
            <w:r>
              <w:rPr>
                <w:rFonts w:eastAsia="標楷體"/>
              </w:rPr>
              <w:t>店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2268" w:type="dxa"/>
            <w:vMerge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vMerge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3D508D" w:rsidRPr="00E4791C" w:rsidTr="002F1701">
        <w:trPr>
          <w:cantSplit/>
          <w:trHeight w:val="774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22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 w:rsidRPr="00E4791C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835" w:type="dxa"/>
            <w:vAlign w:val="center"/>
          </w:tcPr>
          <w:p w:rsidR="003D508D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熄燈就寢</w:t>
            </w:r>
          </w:p>
          <w:p w:rsidR="003D508D" w:rsidRPr="00E4791C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甜蜜的夢</w:t>
            </w:r>
          </w:p>
        </w:tc>
        <w:tc>
          <w:tcPr>
            <w:tcW w:w="2268" w:type="dxa"/>
            <w:vMerge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vMerge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3B1B41" w:rsidRDefault="00D81458"/>
    <w:p w:rsidR="00B03C73" w:rsidRDefault="00B03C73"/>
    <w:sectPr w:rsidR="00B03C73" w:rsidSect="00697197">
      <w:footerReference w:type="default" r:id="rId14"/>
      <w:pgSz w:w="11906" w:h="16838"/>
      <w:pgMar w:top="851" w:right="624" w:bottom="851" w:left="624" w:header="851" w:footer="78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458" w:rsidRDefault="00D81458" w:rsidP="00F44F6C">
      <w:r>
        <w:separator/>
      </w:r>
    </w:p>
  </w:endnote>
  <w:endnote w:type="continuationSeparator" w:id="0">
    <w:p w:rsidR="00D81458" w:rsidRDefault="00D81458" w:rsidP="00F4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6161780"/>
      <w:docPartObj>
        <w:docPartGallery w:val="Page Numbers (Bottom of Page)"/>
        <w:docPartUnique/>
      </w:docPartObj>
    </w:sdtPr>
    <w:sdtEndPr/>
    <w:sdtContent>
      <w:p w:rsidR="00F55B33" w:rsidRDefault="00F55B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492" w:rsidRPr="00DB6492">
          <w:rPr>
            <w:noProof/>
            <w:lang w:val="zh-TW"/>
          </w:rPr>
          <w:t>2</w:t>
        </w:r>
        <w:r>
          <w:fldChar w:fldCharType="end"/>
        </w:r>
      </w:p>
    </w:sdtContent>
  </w:sdt>
  <w:p w:rsidR="00F44F6C" w:rsidRDefault="00F44F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458" w:rsidRDefault="00D81458" w:rsidP="00F44F6C">
      <w:r>
        <w:separator/>
      </w:r>
    </w:p>
  </w:footnote>
  <w:footnote w:type="continuationSeparator" w:id="0">
    <w:p w:rsidR="00D81458" w:rsidRDefault="00D81458" w:rsidP="00F44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5031"/>
    <w:multiLevelType w:val="hybridMultilevel"/>
    <w:tmpl w:val="8DDCB230"/>
    <w:lvl w:ilvl="0" w:tplc="C130E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207A8F"/>
    <w:multiLevelType w:val="hybridMultilevel"/>
    <w:tmpl w:val="5922D456"/>
    <w:lvl w:ilvl="0" w:tplc="4314D3A0">
      <w:start w:val="1"/>
      <w:numFmt w:val="taiwaneseCountingThousand"/>
      <w:lvlText w:val="（%1）"/>
      <w:lvlJc w:val="left"/>
      <w:pPr>
        <w:ind w:left="240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" w15:restartNumberingAfterBreak="0">
    <w:nsid w:val="396E6044"/>
    <w:multiLevelType w:val="hybridMultilevel"/>
    <w:tmpl w:val="24C640F0"/>
    <w:lvl w:ilvl="0" w:tplc="93BE485A">
      <w:start w:val="1"/>
      <w:numFmt w:val="taiwaneseCountingThousand"/>
      <w:lvlText w:val="（%1）"/>
      <w:lvlJc w:val="left"/>
      <w:pPr>
        <w:ind w:left="2422" w:hanging="720"/>
      </w:pPr>
      <w:rPr>
        <w:rFonts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8D"/>
    <w:rsid w:val="000A73ED"/>
    <w:rsid w:val="000B7322"/>
    <w:rsid w:val="00102E82"/>
    <w:rsid w:val="001F03BA"/>
    <w:rsid w:val="00207189"/>
    <w:rsid w:val="002B3C5F"/>
    <w:rsid w:val="002E5A63"/>
    <w:rsid w:val="002F1701"/>
    <w:rsid w:val="002F4CC9"/>
    <w:rsid w:val="003D508D"/>
    <w:rsid w:val="004C1FEE"/>
    <w:rsid w:val="005D6F2E"/>
    <w:rsid w:val="006055A0"/>
    <w:rsid w:val="00625061"/>
    <w:rsid w:val="0064287C"/>
    <w:rsid w:val="006763C4"/>
    <w:rsid w:val="00697197"/>
    <w:rsid w:val="006B4EEF"/>
    <w:rsid w:val="006F4496"/>
    <w:rsid w:val="00755538"/>
    <w:rsid w:val="00776EF5"/>
    <w:rsid w:val="007F7A76"/>
    <w:rsid w:val="0081016A"/>
    <w:rsid w:val="008D4126"/>
    <w:rsid w:val="009209DB"/>
    <w:rsid w:val="0097595D"/>
    <w:rsid w:val="009D100D"/>
    <w:rsid w:val="009E51DB"/>
    <w:rsid w:val="00A51AA3"/>
    <w:rsid w:val="00A54B9B"/>
    <w:rsid w:val="00AE20D0"/>
    <w:rsid w:val="00B03C73"/>
    <w:rsid w:val="00B3087E"/>
    <w:rsid w:val="00B650C3"/>
    <w:rsid w:val="00B87E63"/>
    <w:rsid w:val="00BF7046"/>
    <w:rsid w:val="00C95097"/>
    <w:rsid w:val="00CD5BCA"/>
    <w:rsid w:val="00D55D32"/>
    <w:rsid w:val="00D56FC6"/>
    <w:rsid w:val="00D70CD1"/>
    <w:rsid w:val="00D81458"/>
    <w:rsid w:val="00DB6492"/>
    <w:rsid w:val="00DC5073"/>
    <w:rsid w:val="00E006DA"/>
    <w:rsid w:val="00E06930"/>
    <w:rsid w:val="00E87665"/>
    <w:rsid w:val="00F232FA"/>
    <w:rsid w:val="00F23F04"/>
    <w:rsid w:val="00F44F6C"/>
    <w:rsid w:val="00F55B33"/>
    <w:rsid w:val="00F7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F097EA6A-0A91-4753-B96B-84E8F5DD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0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50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4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44F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44F6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44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44F6C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44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44F6C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055A0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scout@seed.net.tw" TargetMode="External"/><Relationship Id="rId13" Type="http://schemas.openxmlformats.org/officeDocument/2006/relationships/hyperlink" Target="mailto:pingscou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ut.ptc.edu.tw/" TargetMode="External"/><Relationship Id="rId12" Type="http://schemas.openxmlformats.org/officeDocument/2006/relationships/hyperlink" Target="mailto:pingscout@seed.net.t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ut.ptc.edu.tw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pingscout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2796</Characters>
  <Application>Microsoft Office Word</Application>
  <DocSecurity>0</DocSecurity>
  <Lines>23</Lines>
  <Paragraphs>6</Paragraphs>
  <ScaleCrop>false</ScaleCrop>
  <Company>pthg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2</cp:revision>
  <cp:lastPrinted>2021-10-18T04:46:00Z</cp:lastPrinted>
  <dcterms:created xsi:type="dcterms:W3CDTF">2021-10-20T07:59:00Z</dcterms:created>
  <dcterms:modified xsi:type="dcterms:W3CDTF">2021-10-20T07:59:00Z</dcterms:modified>
</cp:coreProperties>
</file>